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АДМИНИСТРАЦИЯ</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КАРГАТСКОГО РАЙОНА</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НОВОСИБИРСКОЙ ОБЛАСТИ</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ПОСТАНОВЛЕНИЕ</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Каргат</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18.06.2021 №308</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Каргатским районом, а также посадку (взлет) на расположенные в границах площадки, сведения о которых не опубликованы в документах аэронавигационной информации </w:t>
      </w:r>
      <w:r w:rsidRPr="0026367A">
        <w:rPr>
          <w:rFonts w:ascii="Arial" w:eastAsia="Times New Roman" w:hAnsi="Arial" w:cs="Arial"/>
          <w:color w:val="000000"/>
          <w:sz w:val="24"/>
          <w:szCs w:val="24"/>
          <w:lang w:eastAsia="ru-RU"/>
        </w:rPr>
        <w:t>(в ред. </w:t>
      </w:r>
      <w:hyperlink r:id="rId4" w:tgtFrame="_blank" w:history="1">
        <w:r w:rsidRPr="0026367A">
          <w:rPr>
            <w:rFonts w:ascii="Arial" w:eastAsia="Times New Roman" w:hAnsi="Arial" w:cs="Arial"/>
            <w:color w:val="0000FF"/>
            <w:sz w:val="24"/>
            <w:szCs w:val="24"/>
            <w:lang w:eastAsia="ru-RU"/>
          </w:rPr>
          <w:t>от 27.09.2021 № 461</w:t>
        </w:r>
      </w:hyperlink>
      <w:r w:rsidRPr="0026367A">
        <w:rPr>
          <w:rFonts w:ascii="Arial" w:eastAsia="Times New Roman" w:hAnsi="Arial" w:cs="Arial"/>
          <w:color w:val="000000"/>
          <w:sz w:val="24"/>
          <w:szCs w:val="24"/>
          <w:lang w:eastAsia="ru-RU"/>
        </w:rPr>
        <w:t>)</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(с изменениями </w:t>
      </w:r>
      <w:hyperlink r:id="rId5" w:tgtFrame="_blank" w:history="1">
        <w:r w:rsidRPr="0026367A">
          <w:rPr>
            <w:rFonts w:ascii="Arial" w:eastAsia="Times New Roman" w:hAnsi="Arial" w:cs="Arial"/>
            <w:color w:val="0000FF"/>
            <w:sz w:val="24"/>
            <w:szCs w:val="24"/>
            <w:lang w:eastAsia="ru-RU"/>
          </w:rPr>
          <w:t>от 27.09.2021 № 461</w:t>
        </w:r>
      </w:hyperlink>
      <w:r w:rsidRPr="0026367A">
        <w:rPr>
          <w:rFonts w:ascii="Arial" w:eastAsia="Times New Roman" w:hAnsi="Arial" w:cs="Arial"/>
          <w:color w:val="000000"/>
          <w:sz w:val="24"/>
          <w:szCs w:val="24"/>
          <w:lang w:eastAsia="ru-RU"/>
        </w:rPr>
        <w:t>)</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целях обеспечения доступности и повышения качества предоставления муниципальных услуг, в соответствии с Воздушным </w:t>
      </w:r>
      <w:hyperlink r:id="rId6" w:tgtFrame="_blank" w:history="1">
        <w:r w:rsidRPr="0026367A">
          <w:rPr>
            <w:rFonts w:ascii="Arial" w:eastAsia="Times New Roman" w:hAnsi="Arial" w:cs="Arial"/>
            <w:color w:val="0000FF"/>
            <w:sz w:val="24"/>
            <w:szCs w:val="24"/>
            <w:lang w:eastAsia="ru-RU"/>
          </w:rPr>
          <w:t>кодексом</w:t>
        </w:r>
      </w:hyperlink>
      <w:r w:rsidRPr="0026367A">
        <w:rPr>
          <w:rFonts w:ascii="Arial" w:eastAsia="Times New Roman" w:hAnsi="Arial" w:cs="Arial"/>
          <w:color w:val="000000"/>
          <w:sz w:val="24"/>
          <w:szCs w:val="24"/>
          <w:lang w:eastAsia="ru-RU"/>
        </w:rPr>
        <w:t> Российской Федерации, Федеральным законом от 27.07.2010 N 210-ФЗ "</w:t>
      </w:r>
      <w:hyperlink r:id="rId7"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 Федеральным законом от 06.10.2003 N 131-ФЗ "</w:t>
      </w:r>
      <w:hyperlink r:id="rId8" w:tgtFrame="_blank" w:history="1">
        <w:r w:rsidRPr="0026367A">
          <w:rPr>
            <w:rFonts w:ascii="Arial" w:eastAsia="Times New Roman" w:hAnsi="Arial" w:cs="Arial"/>
            <w:color w:val="0000FF"/>
            <w:sz w:val="24"/>
            <w:szCs w:val="24"/>
            <w:lang w:eastAsia="ru-RU"/>
          </w:rPr>
          <w:t>Об общих принципах организации местного самоуправления</w:t>
        </w:r>
      </w:hyperlink>
      <w:r w:rsidRPr="0026367A">
        <w:rPr>
          <w:rFonts w:ascii="Arial" w:eastAsia="Times New Roman" w:hAnsi="Arial" w:cs="Arial"/>
          <w:color w:val="000000"/>
          <w:sz w:val="24"/>
          <w:szCs w:val="24"/>
          <w:lang w:eastAsia="ru-RU"/>
        </w:rPr>
        <w:t> в Российской Федерации", пунктом 49 постановления Правительства РФ от 11.03.2010 N 138 Федеральных правил использования воздушного пространства Российской Федерации, пунктом 194 распоряжения Правительства Российской Федерации от 18.09.2019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Уставом Каргатского района Новосибирской области, администрация Каргатского района Новосибирской области постановляет: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Каргатским районом, а также посадку (взлет) на расположенные в границах площадки, сведения о которых не опубликованы в документах аэронавигационной информации.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 Управляющему делами администрации Каргатского района Кузьмину С.В. опубликовать постановление на официальном сайте администрации Каргатского района Новосибирской области.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 Постановление вступает в силу с момента официального опубликования (в ред. </w:t>
      </w:r>
      <w:hyperlink r:id="rId9" w:tgtFrame="_blank" w:history="1">
        <w:r w:rsidRPr="0026367A">
          <w:rPr>
            <w:rFonts w:ascii="Arial" w:eastAsia="Times New Roman" w:hAnsi="Arial" w:cs="Arial"/>
            <w:color w:val="0000FF"/>
            <w:sz w:val="24"/>
            <w:szCs w:val="24"/>
            <w:lang w:eastAsia="ru-RU"/>
          </w:rPr>
          <w:t>от 27.09.2021 № 461</w:t>
        </w:r>
      </w:hyperlink>
      <w:r w:rsidRPr="0026367A">
        <w:rPr>
          <w:rFonts w:ascii="Arial" w:eastAsia="Times New Roman" w:hAnsi="Arial" w:cs="Arial"/>
          <w:color w:val="000000"/>
          <w:sz w:val="24"/>
          <w:szCs w:val="24"/>
          <w:lang w:eastAsia="ru-RU"/>
        </w:rPr>
        <w:t>).</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4. Постановление вступает в силу с момента опубликования.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5. Контроль над исполнением настоящего постановления оставляю за собой.</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Глава Каргатского района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Новосибирской области</w:t>
      </w:r>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В.А. </w:t>
      </w:r>
      <w:proofErr w:type="spellStart"/>
      <w:r w:rsidRPr="0026367A">
        <w:rPr>
          <w:rFonts w:ascii="Arial" w:eastAsia="Times New Roman" w:hAnsi="Arial" w:cs="Arial"/>
          <w:color w:val="000000"/>
          <w:sz w:val="24"/>
          <w:szCs w:val="24"/>
          <w:lang w:eastAsia="ru-RU"/>
        </w:rPr>
        <w:t>Флек</w:t>
      </w:r>
      <w:proofErr w:type="spellEnd"/>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Default="0026367A" w:rsidP="0026367A">
      <w:pPr>
        <w:spacing w:after="0" w:line="240" w:lineRule="auto"/>
        <w:ind w:firstLine="540"/>
        <w:jc w:val="right"/>
        <w:rPr>
          <w:rFonts w:ascii="Arial" w:eastAsia="Times New Roman" w:hAnsi="Arial" w:cs="Arial"/>
          <w:color w:val="000000"/>
          <w:sz w:val="24"/>
          <w:szCs w:val="24"/>
          <w:lang w:eastAsia="ru-RU"/>
        </w:rPr>
      </w:pPr>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Приложение</w:t>
      </w:r>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Утвержден</w:t>
      </w:r>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постановлением</w:t>
      </w:r>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администрации Каргатского района</w:t>
      </w:r>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Новосибирской области</w:t>
      </w:r>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от 18.06.2021 №</w:t>
      </w:r>
      <w:r>
        <w:rPr>
          <w:rFonts w:ascii="Arial" w:eastAsia="Times New Roman" w:hAnsi="Arial" w:cs="Arial"/>
          <w:color w:val="000000"/>
          <w:sz w:val="24"/>
          <w:szCs w:val="24"/>
          <w:lang w:eastAsia="ru-RU"/>
        </w:rPr>
        <w:t xml:space="preserve"> </w:t>
      </w:r>
      <w:r w:rsidRPr="0026367A">
        <w:rPr>
          <w:rFonts w:ascii="Arial" w:eastAsia="Times New Roman" w:hAnsi="Arial" w:cs="Arial"/>
          <w:color w:val="000000"/>
          <w:sz w:val="24"/>
          <w:szCs w:val="24"/>
          <w:lang w:eastAsia="ru-RU"/>
        </w:rPr>
        <w:t>308</w:t>
      </w:r>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b/>
          <w:bCs/>
          <w:color w:val="000000"/>
          <w:sz w:val="32"/>
          <w:szCs w:val="32"/>
          <w:lang w:eastAsia="ru-RU"/>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Каргатским районом, а также посадку (взлет) на расположенные в границах площадки, сведения о которых не опубликованы в документах аэронавигационной информации</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b/>
          <w:bCs/>
          <w:color w:val="000000"/>
          <w:sz w:val="30"/>
          <w:szCs w:val="30"/>
          <w:lang w:eastAsia="ru-RU"/>
        </w:rPr>
        <w:t>Общие положения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1.1.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Каргатским районом, а также посадку (взлет) на расположенные в границах площадки, сведения о которых не опубликованы в документах аэронавигационной информации (далее - административный регламент), разработан на основании Воздушного кодекса Российской Федерации, Федерального закона от 27.07.2010 N 210-ФЗ "</w:t>
      </w:r>
      <w:hyperlink r:id="rId10"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 постановления Правительства РФ от 11.03.2010 N 138 "Об утверждении Федеральных правил использования воздушного пространства Российской Федерации".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Административный регламент устанавливает порядок и стандарт предоставления администрацией Каргатского района (далее - администрация)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Каргатского районом, а также посадку (взлет) на расположенные в границах площадки, сведения о которых не опубликованы в документах аэронавигационной информации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w:t>
      </w:r>
      <w:r w:rsidRPr="0026367A">
        <w:rPr>
          <w:rFonts w:ascii="Arial" w:eastAsia="Times New Roman" w:hAnsi="Arial" w:cs="Arial"/>
          <w:color w:val="000000"/>
          <w:sz w:val="24"/>
          <w:szCs w:val="24"/>
          <w:lang w:eastAsia="ru-RU"/>
        </w:rPr>
        <w:lastRenderedPageBreak/>
        <w:t>многофункционального центра, а также организаций, предусмотренных частью 1.1 статьи 16 Федерального закона от 27.07.2010 N 210-ФЗ, или их работников.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Беспилотным летательным аппаратам, использование которых не противоречит требованиям Воздушного кодекса РФ, Постановлений Правительства РФ от 11.03.2010 N 138 и от 25.05.2019 N 658, с их максимальной взлетной массой менее 0,25 килограмма разрешение органа местного самоуправления не требуется.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1.2. Муниципальная услуга предоставляется индивидуальным предпринимателям, физическим и юридическим лицам либо их уполномоченным представителям (далее - заявитель) в целях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Каргатского района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1.3. Информирование о предоставлении муниципальной услуги осуществляется администрацией Каргатского района через структурное подразделение администрации Каргатского района – отдел правовой работы и трудовых отношений администрации Каргатского района (далее – Отдел).</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Место нахождения Отдела: 632402, Новосибирская область, Каргатского район, г. Каргат, ул. Советская, 122.</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График работы:</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понедельник, вторник, среда, четверг, пятница: 8.00 - 17.00 часов;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перерыв на обед: 13.00 - 14.00 часов;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выходные дни - суббота, воскресенье.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Прием заявлений на предоставление муниципальной услуги осуществляется в кабинете 43.</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График приема заявлений и документов: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понедельник, вторник, среда, четверг, пятница: 8.00 - 17.00 часов;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перерыв на обед: 13.00 - 14.00 часов.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Адрес электронной почты: adminkargat@gmail.ru.</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Адрес официального сайта: http://www. kargatskiy.nso.ru</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1.4. Сведения о месте нахождения, номерах справочных телефонов, адресах электронной почты Отдела расположены на информационном стенде, расположенном в помещении администрации Каргатского района, официальном сайте,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 при наличии данной услуги в перечне муниципальных услуг, предусмотренных соглашением с ГАУ НСО "МФЦ".</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Информация по вопросам предоставления муниципальной услуги предоставляется 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устной форме (лично или по телефону в соответствии с графиком приема заявителей);</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письменной форме (лично или почтовым сообщением);</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электронной форме, в том числе через ЕПГУ.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1.5. На ЕПГУ размещается следующая информация: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 круг заявителей;</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 срок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5) исчерпывающий перечень оснований для приостановления или отказа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7) формы заявлений (уведомлений, сообщений), используемые при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1.6. 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6367A">
        <w:rPr>
          <w:rFonts w:ascii="Arial" w:eastAsia="Times New Roman" w:hAnsi="Arial" w:cs="Arial"/>
          <w:color w:val="000000"/>
          <w:sz w:val="24"/>
          <w:szCs w:val="24"/>
          <w:lang w:eastAsia="ru-RU"/>
        </w:rPr>
        <w:t>заявителя</w:t>
      </w:r>
      <w:proofErr w:type="gramEnd"/>
      <w:r w:rsidRPr="0026367A">
        <w:rPr>
          <w:rFonts w:ascii="Arial" w:eastAsia="Times New Roman" w:hAnsi="Arial" w:cs="Arial"/>
          <w:color w:val="000000"/>
          <w:sz w:val="24"/>
          <w:szCs w:val="24"/>
          <w:lang w:eastAsia="ru-RU"/>
        </w:rPr>
        <w:t xml:space="preserve"> или предоставление им персональных данных.</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в устной форме лично в часы приема в Отдел или по телефону в соответствии с графиком работы;</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в письменной форме лично или почтовым отправлением в адрес администрации Каргатского района;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в электронной форме, в том числе через ЕПГУ.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1.8.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Отдела (лично или по телефону) осуществляет устное информирование обратившегося за информацией заявителя.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При ответах на телефонные звонки и обращения заявителей лично в часы приема сотрудники Отдела подробно и в вежливой форме информируют обратившихся по интересующим их вопросам.</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Если для подготовки ответа на устное обращение требуется более 15 минут, сотрудники Отдела,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26367A">
        <w:rPr>
          <w:rFonts w:ascii="Arial" w:eastAsia="Times New Roman" w:hAnsi="Arial" w:cs="Arial"/>
          <w:color w:val="000000"/>
          <w:sz w:val="24"/>
          <w:szCs w:val="24"/>
          <w:lang w:eastAsia="ru-RU"/>
        </w:rPr>
        <w:t>отправления</w:t>
      </w:r>
      <w:proofErr w:type="gramEnd"/>
      <w:r w:rsidRPr="0026367A">
        <w:rPr>
          <w:rFonts w:ascii="Arial" w:eastAsia="Times New Roman" w:hAnsi="Arial" w:cs="Arial"/>
          <w:color w:val="000000"/>
          <w:sz w:val="24"/>
          <w:szCs w:val="24"/>
          <w:lang w:eastAsia="ru-RU"/>
        </w:rPr>
        <w:t xml:space="preserve"> либо в электронной форме.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При получении от заявителя письменного обращения о предоставлении информации по вопросам предоставления муниципальной услуги, в том числе о </w:t>
      </w:r>
      <w:r w:rsidRPr="0026367A">
        <w:rPr>
          <w:rFonts w:ascii="Arial" w:eastAsia="Times New Roman" w:hAnsi="Arial" w:cs="Arial"/>
          <w:color w:val="000000"/>
          <w:sz w:val="24"/>
          <w:szCs w:val="24"/>
          <w:lang w:eastAsia="ru-RU"/>
        </w:rPr>
        <w:lastRenderedPageBreak/>
        <w:t>ходе предоставления муниципальной услуги, информирование осуществляется в письменной форме посредством почтового отправления.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Ответ на обращение подписывается Главой Каргатского района или заместителем главы администрации Каргатского района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Ответ на обращение направляется заявителю в течение 30 (тридцати) дней со дня регистрации обращения в администрацию Каргатского района.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1.9. От имени заявителя запрос о предоставлении муниципальной услуги (далее - запрос) вправе подавать его представитель при предъявлении документа, удостоверяющего личность, и одного из следующих документов, удостоверяющих представительские полномочия: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для представителей физических лиц и индивидуальных предпринимателей - доверенности, удостоверенной нотариально;</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для представителей юридических лиц - документа о назначении (об избрании), подтверждающего полномочия действовать от имени организации без доверенности или доверенности, удостоверенной нотариально или выданной за подписью руководителя организации или иного лица, уполномоченного на это в соответствии с законом и учредительными документами.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Доверенность оформляется в соответствии с требованиями статей 185 и 185.1 Гражданского кодекса Российской Федерации.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b/>
          <w:bCs/>
          <w:color w:val="000000"/>
          <w:sz w:val="30"/>
          <w:szCs w:val="30"/>
          <w:lang w:eastAsia="ru-RU"/>
        </w:rPr>
        <w:t>II. Стандарт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Каргатского районом, а также посадку (взлет) на расположенные в границах площадки, сведения о которых не опубликованы в документах аэронавигационной информации.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2.2. Предоставление муниципальной услуги осуществляется администрацией Каргатского района через структурное подразделение администрации Каргатского района - Отдел администрации Каргатского района.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proofErr w:type="spellStart"/>
      <w:r w:rsidRPr="0026367A">
        <w:rPr>
          <w:rFonts w:ascii="Arial" w:eastAsia="Times New Roman" w:hAnsi="Arial" w:cs="Arial"/>
          <w:color w:val="000000"/>
          <w:sz w:val="24"/>
          <w:szCs w:val="24"/>
          <w:lang w:eastAsia="ru-RU"/>
        </w:rPr>
        <w:t>услу</w:t>
      </w:r>
      <w:proofErr w:type="spellEnd"/>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2.3. Результатом предоставления муниципальной услуги являются: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2.3.1.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Каргатского районом, а также посадку (взлет) на расположенные в границах площадки, сведения о которых не опубликованы в документах аэронавигационной информации (далее - разрешение).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2.3.2.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Каргатского районом, а также посадку (взлет) на расположенные в границах площадки, сведения о которых не опубликованы в документах аэронавигационной информации.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20 (двадцать) рабочих дней со дня поступления заявления о предоставлении муниципальной услуги с приложенными к нему документами.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2.5. Предоставление муниципальной услуги осуществляется в соответствии с:</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Федеральным законом Российской Федерации от 19.03.1997 N 60-ФЗ "Воздушный кодекс Российской Федерации" ("Собрание законодательства РФ", 24.03.1997, N 12, ст. 1383, "Российская газета", N 59-60, 26.03.1997);</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Федеральным законом от 06.10.2003 N 131-ФЗ "</w:t>
      </w:r>
      <w:hyperlink r:id="rId11" w:tgtFrame="_blank" w:history="1">
        <w:r w:rsidRPr="0026367A">
          <w:rPr>
            <w:rFonts w:ascii="Arial" w:eastAsia="Times New Roman" w:hAnsi="Arial" w:cs="Arial"/>
            <w:color w:val="0000FF"/>
            <w:sz w:val="24"/>
            <w:szCs w:val="24"/>
            <w:lang w:eastAsia="ru-RU"/>
          </w:rPr>
          <w:t>Об общих принципах организации местного самоуправления</w:t>
        </w:r>
      </w:hyperlink>
      <w:r w:rsidRPr="0026367A">
        <w:rPr>
          <w:rFonts w:ascii="Arial" w:eastAsia="Times New Roman" w:hAnsi="Arial" w:cs="Arial"/>
          <w:color w:val="000000"/>
          <w:sz w:val="24"/>
          <w:szCs w:val="24"/>
          <w:lang w:eastAsia="ru-RU"/>
        </w:rPr>
        <w:t> в Российской Федерации" ("Собрание законодательства РФ", 06.10.2003, N 40, ст. 3822, "Парламентская газета", N 186, 08.10.2003, "Российская газета", N 202, 08.10.2003);</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Федеральным законом от 27.07.2010 N 210-ФЗ "</w:t>
      </w:r>
      <w:hyperlink r:id="rId12"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 ("Российская газета", N 168, 30.07.2010, "Собрание законодательства РФ", 02.08.2010, N 31, ст. 4179);</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Федеральным законом от 27.07.2006 N 152-ФЗ "О персональных данных" ("Собрание законодательства Российской Федерации", 2006, N 31, часть 1);</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 ("Собрание законодательства РФ", 05.04.2010, N 14, ст. 1649, "Российская Бизнес-газета", N 12, 13.04.2010 (начало), "Российская Бизнес-газета", N 13, 20.04.2010 (окончание));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Приказом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пространства Российской Федерации";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Приказом Министерства транспорта Российской Федерации от 09.03.2016 N 48 "Об установлении запретных зон";</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Приказом Министерства транспорта Российской Федерации от 13.08.2015 N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постановлением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N 148);</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 постановлением Правительства РФ от 25 мая 2019 N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распоряжением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Уставом Каргатского района Новосибирской области.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2.6. Для получения муниципальной услуги заявитель направляет не позднее 20 (двадцати) рабочих дней до планируемых сроков выполнения полетов заявление о выдаче разрешения и документы, необходимые для предоставления муниципальной услуги, одним из следующих способов: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лично в Отдел или ГАУ НСО "МФЦ";</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почтовым отправлением по месту нахождения Отдела;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в электронной форме путем направления запроса на адрес электронной почты администрации Каргатского района, с помощью официального сайта администрации Каргатского района или посредством заполнения электронной формы запроса на ЕПГУ.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При предоставлении муниципальной услуги посредством заполнения электронной формы запроса на ЕПГУ без необходимости дополнительной подачи запроса в какой-либо иной форме.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При формировании запроса заявителю обеспечивается: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 возможность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б) возможность печати на бумажном носителе копии электронной формы запроса;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д) возможность вернуться на любой из этапов заполнения электронной формы запроса без потери ранее введенной информации;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е) 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2.6.1. Перечень необходимых и обязательных для предоставления муниципальной услуги документов, представляемых самостоятельно заявителем:</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 заявление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Каргатского района, посадку (взлет) на площадки, расположенные в границах Каргатского района, сведения о которых не опубликованы в документах аэронавигационной информации (далее - заявление), в виде документа на бумажном носителе, форма которого утверждена приложением 1 к настоящему административному регламенту, которое подписывается постоянно действующим исполнительным органом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идентификационный номер налогоплательщика, данные документа о постановке соискателя лицензии на учет в налоговом органе;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тип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 копию документа, удостоверяющего личность заявителя. Копию документа, удостоверяющего личность представителя заявителя, - в случае обращения представителя заявителя;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 документ, подтверждающий право (полномочия) представителя заявителя в случае обращения представителя заявителя;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4) проект порядка выполнения (по виду деятельности):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десантирования парашютистов с указанием времени, места, высоты выброски и количества подъемов воздушного судна;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подъемов привязных аэростатов с указанием времени, места, высоты подъема привязных аэростатов;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летной программы при производстве демонстрационных полетов воздушных судов;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 полетов беспилотных летательных аппаратов с указанием времени, места взлета-посадки, схемы выполнения полетов, высоты;</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посадки (взлета) воздушных судов на площадки, расположенные в границах Каргатского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5) копию договора с третьим лицом на выполнение заявленных авиационных работ;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6)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7)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8)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9)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10) копии документов, подтверждающих обязательное страхование ответственности </w:t>
      </w:r>
      <w:proofErr w:type="spellStart"/>
      <w:r w:rsidRPr="0026367A">
        <w:rPr>
          <w:rFonts w:ascii="Arial" w:eastAsia="Times New Roman" w:hAnsi="Arial" w:cs="Arial"/>
          <w:color w:val="000000"/>
          <w:sz w:val="24"/>
          <w:szCs w:val="24"/>
          <w:lang w:eastAsia="ru-RU"/>
        </w:rPr>
        <w:t>эксплуатанта</w:t>
      </w:r>
      <w:proofErr w:type="spellEnd"/>
      <w:r w:rsidRPr="0026367A">
        <w:rPr>
          <w:rFonts w:ascii="Arial" w:eastAsia="Times New Roman" w:hAnsi="Arial" w:cs="Arial"/>
          <w:color w:val="000000"/>
          <w:sz w:val="24"/>
          <w:szCs w:val="24"/>
          <w:lang w:eastAsia="ru-RU"/>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11) копии документов, подтверждающих разрешения на полет в воздушном пространстве;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12) копии документов, подтверждающих разрешение собственника территории на взлет и посадку.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2.6.2. Документы, представляемые заявителем, должны соответствовать следующим требованиям:</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документы, указанные в пункте 2.6.1 настоящего административного регламента, представляются заявителем в зависимости от планируемого к выполнению вида авиационной деятельности. На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тексты документов должны быть написаны разборчиво от руки или при помощи средств электронно-вычислительной техники;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в документах должны отсутствовать неоговоренные исправления.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2.6.3. Документы, которые заявитель вправе представить по собственной инициативе или в порядке межведомственного взаимодействия, отсутствуют.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2.7. Запрещается требовать от заявителя: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w:t>
      </w:r>
      <w:r w:rsidRPr="0026367A">
        <w:rPr>
          <w:rFonts w:ascii="Arial" w:eastAsia="Times New Roman" w:hAnsi="Arial" w:cs="Arial"/>
          <w:color w:val="000000"/>
          <w:sz w:val="24"/>
          <w:szCs w:val="24"/>
          <w:lang w:eastAsia="ru-RU"/>
        </w:rPr>
        <w:lastRenderedPageBreak/>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N 210-ФЗ "</w:t>
      </w:r>
      <w:hyperlink r:id="rId13"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w:t>
      </w:r>
      <w:hyperlink r:id="rId14"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w:t>
      </w:r>
      <w:hyperlink r:id="rId15"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w:t>
      </w:r>
      <w:hyperlink r:id="rId16"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w:t>
      </w:r>
      <w:hyperlink r:id="rId17"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 2.7 в ред. постановления администрации Каргатского района от 14.04.2021 N 520)</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2.8. Исчерпывающий перечень оснований для отказа в приеме документов, необходимых для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 представление заявителем документов, содержащих ошибки или противоречивые сведения;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 заявление подано лицом, не уполномоченным совершать такого рода действия;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2.9. Исчерпывающий перечень оснований для отказа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 представленные заявителем документы не соответствуют требованиям действующего законодательства;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Каргатского района.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2.10. Основания для приостановления предоставления муниципальной услуги отсутствуют. Приостановление срока предоставления муниципальной услуги не предусмотрено.</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мотивированном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Каргатского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Граждане имеют право повторно обратиться в администрацию за получением муниципальной услуги после устранения предусмотренных пунктом 2.8 настоящего </w:t>
      </w:r>
      <w:r w:rsidRPr="0026367A">
        <w:rPr>
          <w:rFonts w:ascii="Arial" w:eastAsia="Times New Roman" w:hAnsi="Arial" w:cs="Arial"/>
          <w:color w:val="000000"/>
          <w:sz w:val="24"/>
          <w:szCs w:val="24"/>
          <w:lang w:eastAsia="ru-RU"/>
        </w:rPr>
        <w:lastRenderedPageBreak/>
        <w:t>административного регламента оснований для возврата документов без рассмотрения.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2.12. Перечень услуг, которые являются необходимыми и обязательными для предоставления муниципальной услуги, отсутствует.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2.13. Муниципальная услуга предоставляется без взимания платы с заявителя.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2.14. Регистрация заявления о выдаче разрешения на выполнение авиационных работ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2.15. Максимальное время ожидания заявителя в очереди при подаче заявления и при получении результата составляет не более 15 (пятнадцати) минут.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При предоставлении муниципальной услуги заявитель взаимодействует с сотрудником Отдела не более 2 раз.</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2.16.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автотранспортных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 и других маломобильных групп населения.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Доступ заявителей к парковочным местам является бесплатным.</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Вход в здание оформляется табличкой, информирующей о наименовании органа (организации), предоставляющего муниципальную услугу.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Вход в здание оборудуется устройством для инвалидов и других маломобильных групп населения.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возможность самостоятельного передвижения по территории мест предоставления муниципальной услуги, а также входа и выхода из них;</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места предоставления муниципальной услуги с учетом ограничений их жизнедеятельности;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 дублирование необходимой для инвалидов звуковой и зрительной информации, допуск </w:t>
      </w:r>
      <w:proofErr w:type="spellStart"/>
      <w:r w:rsidRPr="0026367A">
        <w:rPr>
          <w:rFonts w:ascii="Arial" w:eastAsia="Times New Roman" w:hAnsi="Arial" w:cs="Arial"/>
          <w:color w:val="000000"/>
          <w:sz w:val="24"/>
          <w:szCs w:val="24"/>
          <w:lang w:eastAsia="ru-RU"/>
        </w:rPr>
        <w:t>сурдопереводчика</w:t>
      </w:r>
      <w:proofErr w:type="spellEnd"/>
      <w:r w:rsidRPr="0026367A">
        <w:rPr>
          <w:rFonts w:ascii="Arial" w:eastAsia="Times New Roman" w:hAnsi="Arial" w:cs="Arial"/>
          <w:color w:val="000000"/>
          <w:sz w:val="24"/>
          <w:szCs w:val="24"/>
          <w:lang w:eastAsia="ru-RU"/>
        </w:rPr>
        <w:t xml:space="preserve"> и </w:t>
      </w:r>
      <w:proofErr w:type="spellStart"/>
      <w:r w:rsidRPr="0026367A">
        <w:rPr>
          <w:rFonts w:ascii="Arial" w:eastAsia="Times New Roman" w:hAnsi="Arial" w:cs="Arial"/>
          <w:color w:val="000000"/>
          <w:sz w:val="24"/>
          <w:szCs w:val="24"/>
          <w:lang w:eastAsia="ru-RU"/>
        </w:rPr>
        <w:t>тифлосурдопереводчика</w:t>
      </w:r>
      <w:proofErr w:type="spellEnd"/>
      <w:r w:rsidRPr="0026367A">
        <w:rPr>
          <w:rFonts w:ascii="Arial" w:eastAsia="Times New Roman" w:hAnsi="Arial" w:cs="Arial"/>
          <w:color w:val="000000"/>
          <w:sz w:val="24"/>
          <w:szCs w:val="24"/>
          <w:lang w:eastAsia="ru-RU"/>
        </w:rPr>
        <w:t>;</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допуск собаки-проводника в места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w:t>
      </w:r>
      <w:r w:rsidRPr="0026367A">
        <w:rPr>
          <w:rFonts w:ascii="Arial" w:eastAsia="Times New Roman" w:hAnsi="Arial" w:cs="Arial"/>
          <w:color w:val="000000"/>
          <w:sz w:val="24"/>
          <w:szCs w:val="24"/>
          <w:lang w:eastAsia="ru-RU"/>
        </w:rPr>
        <w:lastRenderedPageBreak/>
        <w:t>обеспечить беспрепятственный доступ заявителей, включая заявителей, использующих кресла-коляски и собак-проводников.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Места ожидания в очереди оборудуются стульями, кресельными секциями.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Стенд, содержащий информацию о графике работы структурного подразделения, о предоставлении муниципальной услуги, размещается в фойе первого этажа здания, а также при входе в кабинет.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На информационном стенде размещается следующая информация: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место расположения, график работы, номера справочных телефонов структурных подразделений, адреса официального сайта администрации Каргатского района и электронной почты;</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блок-схема последовательности административных процедур при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перечень документов, необходимых для получения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образцы и формы документов;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досудебный (внесудебный) порядок обжалования решений и действий (бездействия) должностных лиц и муниципальных служащих структурного подразделения,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2.17. Показатели качества и доступности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2.17.1. Показателями качества муниципальной услуги являются: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своевременность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соблюдение порядка выполнения административных процедур.</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2.17.2. Показателями доступности муниципальной услуги являются: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транспортная доступность мест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26367A">
        <w:rPr>
          <w:rFonts w:ascii="Arial" w:eastAsia="Times New Roman" w:hAnsi="Arial" w:cs="Arial"/>
          <w:color w:val="000000"/>
          <w:sz w:val="24"/>
          <w:szCs w:val="24"/>
          <w:lang w:eastAsia="ru-RU"/>
        </w:rPr>
        <w:t>сурдопереводчиков</w:t>
      </w:r>
      <w:proofErr w:type="spellEnd"/>
      <w:r w:rsidRPr="0026367A">
        <w:rPr>
          <w:rFonts w:ascii="Arial" w:eastAsia="Times New Roman" w:hAnsi="Arial" w:cs="Arial"/>
          <w:color w:val="000000"/>
          <w:sz w:val="24"/>
          <w:szCs w:val="24"/>
          <w:lang w:eastAsia="ru-RU"/>
        </w:rPr>
        <w:t xml:space="preserve"> и </w:t>
      </w:r>
      <w:proofErr w:type="spellStart"/>
      <w:r w:rsidRPr="0026367A">
        <w:rPr>
          <w:rFonts w:ascii="Arial" w:eastAsia="Times New Roman" w:hAnsi="Arial" w:cs="Arial"/>
          <w:color w:val="000000"/>
          <w:sz w:val="24"/>
          <w:szCs w:val="24"/>
          <w:lang w:eastAsia="ru-RU"/>
        </w:rPr>
        <w:t>тифлосурдопереводчиков</w:t>
      </w:r>
      <w:proofErr w:type="spellEnd"/>
      <w:r w:rsidRPr="0026367A">
        <w:rPr>
          <w:rFonts w:ascii="Arial" w:eastAsia="Times New Roman" w:hAnsi="Arial" w:cs="Arial"/>
          <w:color w:val="000000"/>
          <w:sz w:val="24"/>
          <w:szCs w:val="24"/>
          <w:lang w:eastAsia="ru-RU"/>
        </w:rPr>
        <w:t>;</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наличие бесплатной парковки автотранспортных средств, в том числе парковки для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 и других маломобильных групп населения;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размещение информации об услуге в местах предоставления муниципальной услуги, на ЕПГУ;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обеспечение возможности для заявителей просмотра сведений о ходе предоставления муниципальной услуги через личный кабинет ЕПГУ.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2.18.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авторизоваться на ЕПГУ (войти в личный кабинет);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из списка муниципальных услуг выбрать соответствующую муниципальную услугу;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нажатием кнопки "Получить услугу" инициализировать операцию по заполнению электронной формы заявления о выдаче разрешения на проведение авиационных работ;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заполнить электронную форму заявления о выдаче разрешения на проведение авиационных работ, внести в личный кабинет сведения и электронные образы документов, необходимых для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отправить электронную форму запроса в Отдел.</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Блок-схема последовательности административных процедур при предоставлении муниципальной услуги приводится в приложении 2.</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 Прием и регистрация заявления о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3.1.1. Основанием для начала административной процедуры по приему и регистрации заявления о выдаче разрешения и документов является обращение заявителя в администрацию.</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3.1.2. Сотрудник администрации, ответственный за прием и регистрацию заявления о выдаче разрешения на выполнение и документов (далее - уполномоченный сотрудник):</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устанавливает предмет обращения, личность заявителя;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проверку полномочий заявителя (в случае действия по доверенности);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проверяет правильность оформления заявления о выдаче разрешения на выполнение авиационных работ и комплектность представленных документов (в случае представления их заявителем по собственной инициативе).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случае отсутствия замечаний уполномоченный сотрудник:</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регистрирует заявление с представленными документами;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ставит на экземпляре заявителя отметку о получении заявления с указанием регистрационного номера, даты приема документов.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3.1.3. В случае наличия оснований для отказа в приеме документов уполномоченный сотрудник Отдела,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3.1.4. 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3.1.5. При получении заявления о выдаче разрешения на выполнение авиационных работ в форме электронного документа сотрудник не позднее рабочего дня, следующего за днем поступления заявления о выдаче разрешения на выполнение авиационных работ, направляет заявителю уведомление в электронной форме, подтверждающее получение и регистрацию заявления о выдаче разрешения на выполнение авиационных работ.</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3.1.6. В случае представления заявления через ГАУ НСО "МФЦ", сотрудник ГАУ НСО "МФЦ" осуществляет процедуру приема заявления. Принятое заявление сотрудник ГАУ НСО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ГАУ НСО "МФЦ" в порядке, определенном соглашением между ГАУ НСО "МФЦ" и администрацией.</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3.1.7. Результатом выполнения административной процедуры по приему и регистрации заявления о выдаче разрешения на выполнение авиационных работ и документов является принятое и зарегистрированное заявления о выдаче разрешения на выполнение авиационных работ и документов или возвращенное заявителю заявление с документами.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3.1.8. Срок выполнения административной процедуры по приему и регистрации заявления о выдаче разрешения на выполнение авиационных работ и документов - один рабочий день.</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3.1.9. Администрация обеспечивает прием документов, необходимых для предоставления муниципальной услуги в электронном виде и регистрацию запроса без необходимости повторного представления заявителем таких документов на бумажном носителе.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Срок регистрации запроса - 1 рабочий день.</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3.1.10. При получении заявления в форме электронного документа при обращении заявителя через ЕПГУ уполномоченный сотрудник в день получения направляет заявителю уведомление в электронной форме, подтверждающее получение и регистрацию заявления и документов.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3.1.11.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настоящем административном регламенте, а также осуществляются следующие действия: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1) при наличии хотя бы одного из указанных оснований уполномоченный сотрудник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(функций) заявителю будет предоставлена информация о ходе выполнения указанного запроса.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3.1.12. Прием и регистрация запроса осуществляются уполномоченным сотрудником Отдела, ответственным за регистрацию обращений, и перенаправляется сотруднику, ответственному за предоставление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3.1.13. После принятия запроса заявителя уполномоченным сотрудником статус запроса заявителя в личном кабинете на ЕПГУ, официальном сайте обновляется до статуса "принято".</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3.1.14.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3.1.15.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3.1.16. При предоставлении муниципальной услуги в электронной форме заявителю направляется: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б) уведомление о начале процедуры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г) уведомление о результатах рассмотрения документов, необходимых для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д) уведомление о возможности получить результат предоставления муниципальной услуги или мотивированный отказ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3.2. Рассмотрение заявления о выдаче разрешения на выполнение авиационных работ и документов.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3.2.1. Основанием для начала административной процедуры по рассмотрению заявления о предоставлении муниципальной услуги является поступление заявления о выдаче разрешения на выполнение авиационных работ и приложенных к нему документов уполномоченному сотруднику, ответственному за рассмотрение указанных документов.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3.2.2. Уполномоченный сотрудник при рассмотрении заявления о выдаче разрешения на выполнение авиационных работ осуществляет проверку представленных заявителем документов в соответствии с пунктом 2.6.1 административного регламента на соответствие требованиям действующего законодательства и настоящего административного регламента, а также наличия оснований для отказа в предоставлении муниципальной услуги, указанных в пункте 2.9 настоящего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3.2.3. В случае наличия оснований для отказа в предоставлении муниципальной услуги уполномоченный сотрудник осуществляет подготовку мотивированного отказа в выдаче разрешения.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3.2.4. Срок выполнения административной процедуры по рассмотрению заявления о выдаче разрешения на выполнение авиационных работ и документов, установлению наличия (отсутствия) права на получение муниципальной услуги не более 10 (десяти) рабочих дней.</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3.2.5.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 Подготовка ответа заявителю о предоставлении муниципальной услуги или об отказе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3.3.1. Основанием для начала административной процедуры по подготовке ответа заявителю о предоставлении муниципальной услуги или об отказе в предоставлении муниципальной услуги является принятие решения о предоставлении муниципальной услуги либо об отказе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xml:space="preserve">3.3.2. Уполномоченный сотрудник, ответственный за предоставление муниципальной услуги, при принятии решения о предоставлении муниципальной </w:t>
      </w:r>
      <w:r w:rsidRPr="0026367A">
        <w:rPr>
          <w:rFonts w:ascii="Arial" w:eastAsia="Times New Roman" w:hAnsi="Arial" w:cs="Arial"/>
          <w:color w:val="000000"/>
          <w:sz w:val="24"/>
          <w:szCs w:val="24"/>
          <w:lang w:eastAsia="ru-RU"/>
        </w:rPr>
        <w:lastRenderedPageBreak/>
        <w:t>услуги, готовит ответ в виде разрешения на использование воздушного пространства над территорией Каргатского района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Каргатского района,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3.3.3. 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3.3.4. В случае принятия решения об отказе в предоставлении муниципальной услуги, уполномоченный сотрудник,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администрацию.</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3.3.5. Уполномоченный сотрудник сообщает заявителю о подготовке ответа и возможности его получения.</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3.3.6. Уполномоченный сотрудник осуществляет выдачу одного экземпляра ответа о предоставлении муниципальной услуги или об отказе в предоставлении муниципальной услуги заявителю под роспись, если иной способ его получения не указан заявителем. Второй экземпляр хранится в деле.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3.3.7. В случае представления заявления через ГАУ НСО "МФЦ" ответ направляется в ГАУ НСО "МФЦ", если иной способ его получения не указан заявителем.</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3.3.8. В случае обращения заявителя с использованием ЕПГУ ответ направляется ему с использованием ЕПГУ.</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3.3.9. Срок выдачи (направления) документов, являющихся результатом предоставления муниципальной услуги, составляет 3 (три) рабочих дня после подготовки, подписания и скрепления печатью результата предоставления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3.3.10. Результатом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Каргатского района,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b/>
          <w:bCs/>
          <w:color w:val="000000"/>
          <w:sz w:val="30"/>
          <w:szCs w:val="30"/>
          <w:lang w:eastAsia="ru-RU"/>
        </w:rPr>
        <w:t>IV. Формы контроля за исполнением административного регламента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4.1. Текущий контроль за соблюдением и исполнением сотрудниками Отдела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Управляющий делами.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Плановые и внеплановые проверки проводятся на основании распорядительных документов администрации Каргатского района. Проверки осуществляются с целью выявления и устранения нарушений при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Каргатского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center"/>
        <w:rPr>
          <w:rFonts w:ascii="Calibri" w:eastAsia="Times New Roman" w:hAnsi="Calibri" w:cs="Calibri"/>
          <w:color w:val="000000"/>
          <w:lang w:eastAsia="ru-RU"/>
        </w:rPr>
      </w:pPr>
      <w:r w:rsidRPr="0026367A">
        <w:rPr>
          <w:rFonts w:ascii="Arial" w:eastAsia="Times New Roman" w:hAnsi="Arial" w:cs="Arial"/>
          <w:b/>
          <w:bCs/>
          <w:color w:val="000000"/>
          <w:sz w:val="30"/>
          <w:szCs w:val="30"/>
          <w:lang w:eastAsia="ru-RU"/>
        </w:rPr>
        <w:t>V. Досудебный (внесудебный) порядок обжалования заявителем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5.1. Заявитель имеет право обжаловать решения и действия (бездействие) администрации Каргатского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8" w:tgtFrame="_blank" w:history="1">
        <w:r w:rsidRPr="0026367A">
          <w:rPr>
            <w:rFonts w:ascii="Arial" w:eastAsia="Times New Roman" w:hAnsi="Arial" w:cs="Arial"/>
            <w:color w:val="0000FF"/>
            <w:sz w:val="24"/>
            <w:szCs w:val="24"/>
            <w:lang w:eastAsia="ru-RU"/>
          </w:rPr>
          <w:t>от 27.07.2010 № 210-ФЗ</w:t>
        </w:r>
      </w:hyperlink>
      <w:r w:rsidRPr="0026367A">
        <w:rPr>
          <w:rFonts w:ascii="Arial" w:eastAsia="Times New Roman" w:hAnsi="Arial" w:cs="Arial"/>
          <w:color w:val="000000"/>
          <w:sz w:val="24"/>
          <w:szCs w:val="24"/>
          <w:lang w:eastAsia="ru-RU"/>
        </w:rPr>
        <w:t> «</w:t>
      </w:r>
      <w:hyperlink r:id="rId19"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5.2. 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Каргатского района Новосибирской области.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Каргатского района Новосибирской области, предоставляющей муниципальную услугу, должностных лиц, муниципальных служащих:</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Федеральный закон </w:t>
      </w:r>
      <w:hyperlink r:id="rId20" w:tgtFrame="_blank" w:history="1">
        <w:r w:rsidRPr="0026367A">
          <w:rPr>
            <w:rFonts w:ascii="Arial" w:eastAsia="Times New Roman" w:hAnsi="Arial" w:cs="Arial"/>
            <w:color w:val="0000FF"/>
            <w:sz w:val="24"/>
            <w:szCs w:val="24"/>
            <w:lang w:eastAsia="ru-RU"/>
          </w:rPr>
          <w:t>от 27.07.2010 № 210-ФЗ</w:t>
        </w:r>
      </w:hyperlink>
      <w:r w:rsidRPr="0026367A">
        <w:rPr>
          <w:rFonts w:ascii="Arial" w:eastAsia="Times New Roman" w:hAnsi="Arial" w:cs="Arial"/>
          <w:color w:val="000000"/>
          <w:sz w:val="24"/>
          <w:szCs w:val="24"/>
          <w:lang w:eastAsia="ru-RU"/>
        </w:rPr>
        <w:t> «</w:t>
      </w:r>
      <w:hyperlink r:id="rId21" w:tgtFrame="_blank" w:history="1">
        <w:r w:rsidRPr="0026367A">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26367A">
        <w:rPr>
          <w:rFonts w:ascii="Arial" w:eastAsia="Times New Roman" w:hAnsi="Arial" w:cs="Arial"/>
          <w:color w:val="000000"/>
          <w:sz w:val="24"/>
          <w:szCs w:val="24"/>
          <w:lang w:eastAsia="ru-RU"/>
        </w:rPr>
        <w:t>»;</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Информация, содержащаяся в настоящем разделе, подлежит размещению на Едином портале государственных и муниципальных услуг.</w:t>
      </w:r>
    </w:p>
    <w:p w:rsidR="0026367A" w:rsidRPr="0026367A" w:rsidRDefault="0026367A" w:rsidP="0026367A">
      <w:pPr>
        <w:spacing w:after="0" w:line="240" w:lineRule="auto"/>
        <w:ind w:firstLine="567"/>
        <w:jc w:val="both"/>
        <w:rPr>
          <w:rFonts w:ascii="Arial" w:eastAsia="Times New Roman" w:hAnsi="Arial" w:cs="Arial"/>
          <w:color w:val="000000"/>
          <w:sz w:val="24"/>
          <w:szCs w:val="24"/>
          <w:lang w:eastAsia="ru-RU"/>
        </w:rPr>
      </w:pPr>
      <w:r w:rsidRPr="0026367A">
        <w:rPr>
          <w:rFonts w:ascii="Arial" w:eastAsia="Times New Roman" w:hAnsi="Arial" w:cs="Arial"/>
          <w:color w:val="000000"/>
          <w:sz w:val="24"/>
          <w:szCs w:val="24"/>
          <w:lang w:eastAsia="ru-RU"/>
        </w:rPr>
        <w:br w:type="textWrapping" w:clear="all"/>
      </w: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bookmarkStart w:id="0" w:name="_GoBack"/>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bookmarkEnd w:id="0"/>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Приложение 1</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к административному регламенту</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предоставления муниципальной</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услуги по выдаче разрешений на выполнение</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авиационных работ, парашютных прыжков,</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демонстрационных полетов воздушных</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судов, полетов беспилотных летательных</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аппаратов, подъема привязных аэростатов над</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Каргатским районом, а также посадку (взлет)</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на расположенные в границах</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площадки, сведения о которых не опубликованы</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документах аэронавигационной информации</w:t>
      </w:r>
    </w:p>
    <w:p w:rsidR="0026367A" w:rsidRPr="0026367A" w:rsidRDefault="0026367A" w:rsidP="0026367A">
      <w:pPr>
        <w:spacing w:after="0" w:line="240" w:lineRule="auto"/>
        <w:ind w:firstLine="540"/>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Регистрационный N _________ Дата регистрации 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В администрацию Каргатского района</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Новосибирской области</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от ________________________________________________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(Ф.И.О.)</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адрес места нахождения: ___________________________</w:t>
      </w:r>
      <w:r w:rsidR="008265DC">
        <w:rPr>
          <w:rFonts w:ascii="Arial" w:eastAsia="Times New Roman" w:hAnsi="Arial" w:cs="Arial"/>
          <w:color w:val="000000"/>
          <w:sz w:val="24"/>
          <w:szCs w:val="24"/>
          <w:lang w:eastAsia="ru-RU"/>
        </w:rPr>
        <w:t>_</w:t>
      </w:r>
      <w:r w:rsidRPr="0026367A">
        <w:rPr>
          <w:rFonts w:ascii="Arial" w:eastAsia="Times New Roman" w:hAnsi="Arial" w:cs="Arial"/>
          <w:color w:val="000000"/>
          <w:sz w:val="24"/>
          <w:szCs w:val="24"/>
          <w:lang w:eastAsia="ru-RU"/>
        </w:rPr>
        <w:t>________________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bookmarkStart w:id="1" w:name="P374"/>
      <w:bookmarkEnd w:id="1"/>
      <w:r w:rsidRPr="0026367A">
        <w:rPr>
          <w:rFonts w:ascii="Arial" w:eastAsia="Times New Roman" w:hAnsi="Arial" w:cs="Arial"/>
          <w:color w:val="000000"/>
          <w:sz w:val="24"/>
          <w:szCs w:val="24"/>
          <w:lang w:eastAsia="ru-RU"/>
        </w:rPr>
        <w:t>ЗАЯВЛЕНИЕ</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о выдаче разрешения на выполнение авиационных работ, парашютных</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прыжков, демонстрационных полетов воздушных судов, полетов</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беспилотных летательных аппаратов, подъема привязных аэростатов над</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территорией Каргатского района, посадку (взлет) на площадки, расположенные</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в границах Каргатского района, сведения о которых не опубликованы</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в документах аэронавигационной информации</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Прошу выдать разрешение на использование воздушного пространства над</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территорией Каргатского района Новосибирской области.</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Сведения о заявителе:</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403"/>
        <w:gridCol w:w="5613"/>
      </w:tblGrid>
      <w:tr w:rsidR="0026367A" w:rsidRPr="0026367A" w:rsidTr="0026367A">
        <w:tc>
          <w:tcPr>
            <w:tcW w:w="3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26367A" w:rsidRDefault="0026367A" w:rsidP="0026367A">
            <w:pPr>
              <w:spacing w:after="0" w:line="240" w:lineRule="auto"/>
              <w:jc w:val="both"/>
              <w:rPr>
                <w:rFonts w:ascii="Calibri" w:eastAsia="Times New Roman" w:hAnsi="Calibri" w:cs="Calibri"/>
                <w:sz w:val="24"/>
                <w:szCs w:val="24"/>
                <w:lang w:eastAsia="ru-RU"/>
              </w:rPr>
            </w:pPr>
            <w:r w:rsidRPr="0026367A">
              <w:rPr>
                <w:rFonts w:ascii="Arial" w:eastAsia="Times New Roman" w:hAnsi="Arial" w:cs="Arial"/>
                <w:sz w:val="24"/>
                <w:szCs w:val="24"/>
                <w:lang w:eastAsia="ru-RU"/>
              </w:rPr>
              <w:t>Юридический адрес, индекс</w:t>
            </w:r>
          </w:p>
        </w:tc>
        <w:tc>
          <w:tcPr>
            <w:tcW w:w="56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26367A" w:rsidRDefault="0026367A" w:rsidP="0026367A">
            <w:pPr>
              <w:spacing w:after="0" w:line="240" w:lineRule="auto"/>
              <w:rPr>
                <w:rFonts w:ascii="Calibri" w:eastAsia="Times New Roman" w:hAnsi="Calibri" w:cs="Calibri"/>
                <w:sz w:val="24"/>
                <w:szCs w:val="24"/>
                <w:lang w:eastAsia="ru-RU"/>
              </w:rPr>
            </w:pPr>
            <w:r w:rsidRPr="0026367A">
              <w:rPr>
                <w:rFonts w:ascii="Arial" w:eastAsia="Times New Roman" w:hAnsi="Arial" w:cs="Arial"/>
                <w:sz w:val="24"/>
                <w:szCs w:val="24"/>
                <w:lang w:eastAsia="ru-RU"/>
              </w:rPr>
              <w:t> </w:t>
            </w:r>
          </w:p>
        </w:tc>
      </w:tr>
      <w:tr w:rsidR="0026367A" w:rsidRPr="0026367A" w:rsidTr="0026367A">
        <w:tc>
          <w:tcPr>
            <w:tcW w:w="3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26367A" w:rsidRDefault="0026367A" w:rsidP="0026367A">
            <w:pPr>
              <w:spacing w:after="0" w:line="240" w:lineRule="auto"/>
              <w:jc w:val="both"/>
              <w:rPr>
                <w:rFonts w:ascii="Calibri" w:eastAsia="Times New Roman" w:hAnsi="Calibri" w:cs="Calibri"/>
                <w:sz w:val="24"/>
                <w:szCs w:val="24"/>
                <w:lang w:eastAsia="ru-RU"/>
              </w:rPr>
            </w:pPr>
            <w:r w:rsidRPr="0026367A">
              <w:rPr>
                <w:rFonts w:ascii="Arial" w:eastAsia="Times New Roman" w:hAnsi="Arial" w:cs="Arial"/>
                <w:sz w:val="24"/>
                <w:szCs w:val="24"/>
                <w:lang w:eastAsia="ru-RU"/>
              </w:rPr>
              <w:t>Телефон</w:t>
            </w:r>
          </w:p>
        </w:tc>
        <w:tc>
          <w:tcPr>
            <w:tcW w:w="56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26367A" w:rsidRDefault="0026367A" w:rsidP="0026367A">
            <w:pPr>
              <w:spacing w:after="0" w:line="240" w:lineRule="auto"/>
              <w:rPr>
                <w:rFonts w:ascii="Calibri" w:eastAsia="Times New Roman" w:hAnsi="Calibri" w:cs="Calibri"/>
                <w:sz w:val="24"/>
                <w:szCs w:val="24"/>
                <w:lang w:eastAsia="ru-RU"/>
              </w:rPr>
            </w:pPr>
            <w:r w:rsidRPr="0026367A">
              <w:rPr>
                <w:rFonts w:ascii="Arial" w:eastAsia="Times New Roman" w:hAnsi="Arial" w:cs="Arial"/>
                <w:sz w:val="24"/>
                <w:szCs w:val="24"/>
                <w:lang w:eastAsia="ru-RU"/>
              </w:rPr>
              <w:t> </w:t>
            </w:r>
          </w:p>
        </w:tc>
      </w:tr>
      <w:tr w:rsidR="0026367A" w:rsidRPr="0026367A" w:rsidTr="0026367A">
        <w:tc>
          <w:tcPr>
            <w:tcW w:w="3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26367A" w:rsidRDefault="0026367A" w:rsidP="0026367A">
            <w:pPr>
              <w:spacing w:after="0" w:line="240" w:lineRule="auto"/>
              <w:jc w:val="both"/>
              <w:rPr>
                <w:rFonts w:ascii="Calibri" w:eastAsia="Times New Roman" w:hAnsi="Calibri" w:cs="Calibri"/>
                <w:sz w:val="24"/>
                <w:szCs w:val="24"/>
                <w:lang w:eastAsia="ru-RU"/>
              </w:rPr>
            </w:pPr>
            <w:r w:rsidRPr="0026367A">
              <w:rPr>
                <w:rFonts w:ascii="Arial" w:eastAsia="Times New Roman" w:hAnsi="Arial" w:cs="Arial"/>
                <w:sz w:val="24"/>
                <w:szCs w:val="24"/>
                <w:lang w:eastAsia="ru-RU"/>
              </w:rPr>
              <w:t>ИНН/ЕГРЮЛ (ЕГРИП)</w:t>
            </w:r>
          </w:p>
        </w:tc>
        <w:tc>
          <w:tcPr>
            <w:tcW w:w="56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26367A" w:rsidRDefault="0026367A" w:rsidP="0026367A">
            <w:pPr>
              <w:spacing w:after="0" w:line="240" w:lineRule="auto"/>
              <w:rPr>
                <w:rFonts w:ascii="Calibri" w:eastAsia="Times New Roman" w:hAnsi="Calibri" w:cs="Calibri"/>
                <w:sz w:val="24"/>
                <w:szCs w:val="24"/>
                <w:lang w:eastAsia="ru-RU"/>
              </w:rPr>
            </w:pPr>
            <w:r w:rsidRPr="0026367A">
              <w:rPr>
                <w:rFonts w:ascii="Arial" w:eastAsia="Times New Roman" w:hAnsi="Arial" w:cs="Arial"/>
                <w:sz w:val="24"/>
                <w:szCs w:val="24"/>
                <w:lang w:eastAsia="ru-RU"/>
              </w:rPr>
              <w:t> </w:t>
            </w:r>
          </w:p>
        </w:tc>
      </w:tr>
      <w:tr w:rsidR="0026367A" w:rsidRPr="0026367A" w:rsidTr="0026367A">
        <w:tc>
          <w:tcPr>
            <w:tcW w:w="34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26367A" w:rsidRDefault="0026367A" w:rsidP="0026367A">
            <w:pPr>
              <w:spacing w:after="0" w:line="240" w:lineRule="auto"/>
              <w:jc w:val="both"/>
              <w:rPr>
                <w:rFonts w:ascii="Calibri" w:eastAsia="Times New Roman" w:hAnsi="Calibri" w:cs="Calibri"/>
                <w:sz w:val="24"/>
                <w:szCs w:val="24"/>
                <w:lang w:eastAsia="ru-RU"/>
              </w:rPr>
            </w:pPr>
            <w:r w:rsidRPr="0026367A">
              <w:rPr>
                <w:rFonts w:ascii="Arial" w:eastAsia="Times New Roman" w:hAnsi="Arial" w:cs="Arial"/>
                <w:sz w:val="24"/>
                <w:szCs w:val="24"/>
                <w:lang w:eastAsia="ru-RU"/>
              </w:rPr>
              <w:t>Ф.И.О. руководителя</w:t>
            </w:r>
          </w:p>
          <w:p w:rsidR="0026367A" w:rsidRPr="0026367A" w:rsidRDefault="0026367A" w:rsidP="0026367A">
            <w:pPr>
              <w:spacing w:after="0" w:line="240" w:lineRule="auto"/>
              <w:jc w:val="both"/>
              <w:rPr>
                <w:rFonts w:ascii="Calibri" w:eastAsia="Times New Roman" w:hAnsi="Calibri" w:cs="Calibri"/>
                <w:sz w:val="24"/>
                <w:szCs w:val="24"/>
                <w:lang w:eastAsia="ru-RU"/>
              </w:rPr>
            </w:pPr>
            <w:r w:rsidRPr="0026367A">
              <w:rPr>
                <w:rFonts w:ascii="Arial" w:eastAsia="Times New Roman" w:hAnsi="Arial" w:cs="Arial"/>
                <w:sz w:val="24"/>
                <w:szCs w:val="24"/>
                <w:lang w:eastAsia="ru-RU"/>
              </w:rPr>
              <w:t>(должность, телефон)</w:t>
            </w:r>
          </w:p>
        </w:tc>
        <w:tc>
          <w:tcPr>
            <w:tcW w:w="56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26367A" w:rsidRDefault="0026367A" w:rsidP="0026367A">
            <w:pPr>
              <w:spacing w:after="0" w:line="240" w:lineRule="auto"/>
              <w:rPr>
                <w:rFonts w:ascii="Calibri" w:eastAsia="Times New Roman" w:hAnsi="Calibri" w:cs="Calibri"/>
                <w:sz w:val="24"/>
                <w:szCs w:val="24"/>
                <w:lang w:eastAsia="ru-RU"/>
              </w:rPr>
            </w:pPr>
            <w:r w:rsidRPr="0026367A">
              <w:rPr>
                <w:rFonts w:ascii="Arial" w:eastAsia="Times New Roman" w:hAnsi="Arial" w:cs="Arial"/>
                <w:sz w:val="24"/>
                <w:szCs w:val="24"/>
                <w:lang w:eastAsia="ru-RU"/>
              </w:rPr>
              <w:t> </w:t>
            </w:r>
          </w:p>
        </w:tc>
      </w:tr>
      <w:tr w:rsidR="0026367A" w:rsidRPr="0026367A" w:rsidTr="0026367A">
        <w:tc>
          <w:tcPr>
            <w:tcW w:w="901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26367A" w:rsidRDefault="0026367A" w:rsidP="0026367A">
            <w:pPr>
              <w:spacing w:after="0" w:line="240" w:lineRule="auto"/>
              <w:jc w:val="both"/>
              <w:rPr>
                <w:rFonts w:ascii="Calibri" w:eastAsia="Times New Roman" w:hAnsi="Calibri" w:cs="Calibri"/>
                <w:sz w:val="24"/>
                <w:szCs w:val="24"/>
                <w:lang w:eastAsia="ru-RU"/>
              </w:rPr>
            </w:pPr>
            <w:r w:rsidRPr="0026367A">
              <w:rPr>
                <w:rFonts w:ascii="Arial" w:eastAsia="Times New Roman" w:hAnsi="Arial" w:cs="Arial"/>
                <w:sz w:val="24"/>
                <w:szCs w:val="24"/>
                <w:lang w:eastAsia="ru-RU"/>
              </w:rPr>
              <w:t>Лица, уполномоченные совершать действия от имени организации</w:t>
            </w:r>
          </w:p>
        </w:tc>
      </w:tr>
    </w:tbl>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Ф.И.О., полномочия, телефон лица, подавшего заявку: ____________________________________________________________________________________________________________________________________________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(вид деятельности по использованию воздушного пространства)</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на воздушном судне (тип): ____________</w:t>
      </w:r>
      <w:r w:rsidR="008265DC">
        <w:rPr>
          <w:rFonts w:ascii="Arial" w:eastAsia="Times New Roman" w:hAnsi="Arial" w:cs="Arial"/>
          <w:color w:val="000000"/>
          <w:sz w:val="24"/>
          <w:szCs w:val="24"/>
          <w:lang w:eastAsia="ru-RU"/>
        </w:rPr>
        <w:t>_________________________</w:t>
      </w:r>
      <w:r w:rsidRPr="0026367A">
        <w:rPr>
          <w:rFonts w:ascii="Arial" w:eastAsia="Times New Roman" w:hAnsi="Arial" w:cs="Arial"/>
          <w:color w:val="000000"/>
          <w:sz w:val="24"/>
          <w:szCs w:val="24"/>
          <w:lang w:eastAsia="ru-RU"/>
        </w:rPr>
        <w:t>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_________________________________________________________________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государственный (регистрационны</w:t>
      </w:r>
      <w:r w:rsidR="008265DC">
        <w:rPr>
          <w:rFonts w:ascii="Arial" w:eastAsia="Times New Roman" w:hAnsi="Arial" w:cs="Arial"/>
          <w:color w:val="000000"/>
          <w:sz w:val="24"/>
          <w:szCs w:val="24"/>
          <w:lang w:eastAsia="ru-RU"/>
        </w:rPr>
        <w:t>й) опознавательный знак: ___</w:t>
      </w:r>
      <w:r w:rsidRPr="0026367A">
        <w:rPr>
          <w:rFonts w:ascii="Arial" w:eastAsia="Times New Roman" w:hAnsi="Arial" w:cs="Arial"/>
          <w:color w:val="000000"/>
          <w:sz w:val="24"/>
          <w:szCs w:val="24"/>
          <w:lang w:eastAsia="ru-RU"/>
        </w:rPr>
        <w:t>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lastRenderedPageBreak/>
        <w:t>заводской номер (при на</w:t>
      </w:r>
      <w:r w:rsidR="008265DC">
        <w:rPr>
          <w:rFonts w:ascii="Arial" w:eastAsia="Times New Roman" w:hAnsi="Arial" w:cs="Arial"/>
          <w:color w:val="000000"/>
          <w:sz w:val="24"/>
          <w:szCs w:val="24"/>
          <w:lang w:eastAsia="ru-RU"/>
        </w:rPr>
        <w:t>личии) __________________</w:t>
      </w:r>
      <w:r w:rsidRPr="0026367A">
        <w:rPr>
          <w:rFonts w:ascii="Arial" w:eastAsia="Times New Roman" w:hAnsi="Arial" w:cs="Arial"/>
          <w:color w:val="000000"/>
          <w:sz w:val="24"/>
          <w:szCs w:val="24"/>
          <w:lang w:eastAsia="ru-RU"/>
        </w:rPr>
        <w:t>____________________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Срок использования воздушного пространства над территорией Каргатского района:</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начало __________________________________________________</w:t>
      </w:r>
      <w:r w:rsidR="008265DC">
        <w:rPr>
          <w:rFonts w:ascii="Arial" w:eastAsia="Times New Roman" w:hAnsi="Arial" w:cs="Arial"/>
          <w:color w:val="000000"/>
          <w:sz w:val="24"/>
          <w:szCs w:val="24"/>
          <w:lang w:eastAsia="ru-RU"/>
        </w:rPr>
        <w:t>_</w:t>
      </w:r>
      <w:r w:rsidRPr="0026367A">
        <w:rPr>
          <w:rFonts w:ascii="Arial" w:eastAsia="Times New Roman" w:hAnsi="Arial" w:cs="Arial"/>
          <w:color w:val="000000"/>
          <w:sz w:val="24"/>
          <w:szCs w:val="24"/>
          <w:lang w:eastAsia="ru-RU"/>
        </w:rPr>
        <w:t>_______,</w:t>
      </w:r>
    </w:p>
    <w:p w:rsidR="0026367A" w:rsidRPr="0026367A" w:rsidRDefault="008265DC" w:rsidP="0026367A">
      <w:pPr>
        <w:spacing w:after="0" w:line="240" w:lineRule="auto"/>
        <w:ind w:firstLine="567"/>
        <w:jc w:val="both"/>
        <w:rPr>
          <w:rFonts w:ascii="Courier New" w:eastAsia="Times New Roman" w:hAnsi="Courier New" w:cs="Courier New"/>
          <w:color w:val="000000"/>
          <w:sz w:val="20"/>
          <w:szCs w:val="20"/>
          <w:lang w:eastAsia="ru-RU"/>
        </w:rPr>
      </w:pPr>
      <w:r>
        <w:rPr>
          <w:rFonts w:ascii="Arial" w:eastAsia="Times New Roman" w:hAnsi="Arial" w:cs="Arial"/>
          <w:color w:val="000000"/>
          <w:sz w:val="24"/>
          <w:szCs w:val="24"/>
          <w:lang w:eastAsia="ru-RU"/>
        </w:rPr>
        <w:t>окончание</w:t>
      </w:r>
      <w:r w:rsidR="0026367A" w:rsidRPr="0026367A">
        <w:rPr>
          <w:rFonts w:ascii="Arial" w:eastAsia="Times New Roman" w:hAnsi="Arial" w:cs="Arial"/>
          <w:color w:val="000000"/>
          <w:sz w:val="24"/>
          <w:szCs w:val="24"/>
          <w:lang w:eastAsia="ru-RU"/>
        </w:rPr>
        <w:t>_________________________________________________________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Место использования воздушного пространства: над Каргатского районом</w:t>
      </w:r>
      <w:r w:rsidR="00A30A40">
        <w:rPr>
          <w:rFonts w:ascii="Arial" w:eastAsia="Times New Roman" w:hAnsi="Arial" w:cs="Arial"/>
          <w:color w:val="000000"/>
          <w:sz w:val="24"/>
          <w:szCs w:val="24"/>
          <w:lang w:eastAsia="ru-RU"/>
        </w:rPr>
        <w:t xml:space="preserve"> </w:t>
      </w:r>
      <w:r w:rsidRPr="0026367A">
        <w:rPr>
          <w:rFonts w:ascii="Arial" w:eastAsia="Times New Roman" w:hAnsi="Arial" w:cs="Arial"/>
          <w:color w:val="000000"/>
          <w:sz w:val="24"/>
          <w:szCs w:val="24"/>
          <w:lang w:eastAsia="ru-RU"/>
        </w:rPr>
        <w:t>Новосибирской области посадочные площадки, планируемые к использованию:</w:t>
      </w:r>
    </w:p>
    <w:p w:rsidR="0026367A" w:rsidRPr="0026367A" w:rsidRDefault="008265DC" w:rsidP="0026367A">
      <w:pPr>
        <w:spacing w:after="0" w:line="240" w:lineRule="auto"/>
        <w:ind w:firstLine="567"/>
        <w:jc w:val="both"/>
        <w:rPr>
          <w:rFonts w:ascii="Courier New" w:eastAsia="Times New Roman" w:hAnsi="Courier New" w:cs="Courier New"/>
          <w:color w:val="000000"/>
          <w:sz w:val="20"/>
          <w:szCs w:val="20"/>
          <w:lang w:eastAsia="ru-RU"/>
        </w:rPr>
      </w:pPr>
      <w:r>
        <w:rPr>
          <w:rFonts w:ascii="Arial" w:eastAsia="Times New Roman" w:hAnsi="Arial" w:cs="Arial"/>
          <w:color w:val="000000"/>
          <w:sz w:val="24"/>
          <w:szCs w:val="24"/>
          <w:lang w:eastAsia="ru-RU"/>
        </w:rPr>
        <w:t>___</w:t>
      </w:r>
      <w:r w:rsidR="0026367A" w:rsidRPr="0026367A">
        <w:rPr>
          <w:rFonts w:ascii="Arial" w:eastAsia="Times New Roman" w:hAnsi="Arial" w:cs="Arial"/>
          <w:color w:val="000000"/>
          <w:sz w:val="24"/>
          <w:szCs w:val="24"/>
          <w:lang w:eastAsia="ru-RU"/>
        </w:rPr>
        <w:t>______________________________________________________________</w:t>
      </w:r>
    </w:p>
    <w:p w:rsidR="0026367A" w:rsidRPr="0026367A" w:rsidRDefault="008265DC" w:rsidP="0026367A">
      <w:pPr>
        <w:spacing w:after="0" w:line="240" w:lineRule="auto"/>
        <w:ind w:firstLine="567"/>
        <w:jc w:val="both"/>
        <w:rPr>
          <w:rFonts w:ascii="Courier New" w:eastAsia="Times New Roman" w:hAnsi="Courier New" w:cs="Courier New"/>
          <w:color w:val="000000"/>
          <w:sz w:val="20"/>
          <w:szCs w:val="20"/>
          <w:lang w:eastAsia="ru-RU"/>
        </w:rPr>
      </w:pPr>
      <w:r>
        <w:rPr>
          <w:rFonts w:ascii="Arial" w:eastAsia="Times New Roman" w:hAnsi="Arial" w:cs="Arial"/>
          <w:color w:val="000000"/>
          <w:sz w:val="24"/>
          <w:szCs w:val="24"/>
          <w:lang w:eastAsia="ru-RU"/>
        </w:rPr>
        <w:t>______</w:t>
      </w:r>
      <w:r w:rsidR="0026367A" w:rsidRPr="0026367A">
        <w:rPr>
          <w:rFonts w:ascii="Arial" w:eastAsia="Times New Roman" w:hAnsi="Arial" w:cs="Arial"/>
          <w:color w:val="000000"/>
          <w:sz w:val="24"/>
          <w:szCs w:val="24"/>
          <w:lang w:eastAsia="ru-RU"/>
        </w:rPr>
        <w:t>___________________________________________________________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xml:space="preserve">Время использования воздушного пространства над территорией Каргатского </w:t>
      </w:r>
      <w:proofErr w:type="gramStart"/>
      <w:r w:rsidRPr="0026367A">
        <w:rPr>
          <w:rFonts w:ascii="Arial" w:eastAsia="Times New Roman" w:hAnsi="Arial" w:cs="Arial"/>
          <w:color w:val="000000"/>
          <w:sz w:val="24"/>
          <w:szCs w:val="24"/>
          <w:lang w:eastAsia="ru-RU"/>
        </w:rPr>
        <w:t>района:_</w:t>
      </w:r>
      <w:proofErr w:type="gramEnd"/>
      <w:r w:rsidRPr="0026367A">
        <w:rPr>
          <w:rFonts w:ascii="Arial" w:eastAsia="Times New Roman" w:hAnsi="Arial" w:cs="Arial"/>
          <w:color w:val="000000"/>
          <w:sz w:val="24"/>
          <w:szCs w:val="24"/>
          <w:lang w:eastAsia="ru-RU"/>
        </w:rPr>
        <w:t>___________ (ночное/дневное)</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Документы, прилагаемые к заявлению</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(отметить в квадрате дату принятия документа):</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67"/>
        <w:gridCol w:w="6803"/>
        <w:gridCol w:w="1701"/>
      </w:tblGrid>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1</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2</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3</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4</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5</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6</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7</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8</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9</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10</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11</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r w:rsidR="0026367A" w:rsidRPr="008265DC" w:rsidTr="0026367A">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12</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6367A" w:rsidRPr="008265DC" w:rsidRDefault="0026367A" w:rsidP="0026367A">
            <w:pPr>
              <w:spacing w:after="0" w:line="240" w:lineRule="auto"/>
              <w:rPr>
                <w:rFonts w:ascii="Times New Roman" w:eastAsia="Times New Roman" w:hAnsi="Times New Roman" w:cs="Times New Roman"/>
                <w:sz w:val="24"/>
                <w:szCs w:val="24"/>
                <w:lang w:eastAsia="ru-RU"/>
              </w:rPr>
            </w:pPr>
            <w:r w:rsidRPr="008265DC">
              <w:rPr>
                <w:rFonts w:ascii="Times New Roman" w:eastAsia="Times New Roman" w:hAnsi="Times New Roman" w:cs="Times New Roman"/>
                <w:sz w:val="24"/>
                <w:szCs w:val="24"/>
                <w:lang w:eastAsia="ru-RU"/>
              </w:rPr>
              <w:t> </w:t>
            </w:r>
          </w:p>
        </w:tc>
      </w:tr>
    </w:tbl>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Заявитель (представитель заявителя)</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A30A40" w:rsidP="0026367A">
      <w:pPr>
        <w:spacing w:after="0" w:line="240" w:lineRule="auto"/>
        <w:ind w:firstLine="567"/>
        <w:jc w:val="both"/>
        <w:rPr>
          <w:rFonts w:ascii="Courier New" w:eastAsia="Times New Roman" w:hAnsi="Courier New" w:cs="Courier New"/>
          <w:color w:val="000000"/>
          <w:sz w:val="20"/>
          <w:szCs w:val="20"/>
          <w:lang w:eastAsia="ru-RU"/>
        </w:rPr>
      </w:pPr>
      <w:r>
        <w:rPr>
          <w:rFonts w:ascii="Arial" w:eastAsia="Times New Roman" w:hAnsi="Arial" w:cs="Arial"/>
          <w:color w:val="000000"/>
          <w:sz w:val="24"/>
          <w:szCs w:val="24"/>
          <w:lang w:eastAsia="ru-RU"/>
        </w:rPr>
        <w:t>Ф.И.О. __</w:t>
      </w:r>
      <w:r w:rsidR="0026367A" w:rsidRPr="0026367A">
        <w:rPr>
          <w:rFonts w:ascii="Arial" w:eastAsia="Times New Roman" w:hAnsi="Arial" w:cs="Arial"/>
          <w:color w:val="000000"/>
          <w:sz w:val="24"/>
          <w:szCs w:val="24"/>
          <w:lang w:eastAsia="ru-RU"/>
        </w:rPr>
        <w:t>________________________________________________________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A30A40" w:rsidRDefault="0026367A" w:rsidP="008265DC">
      <w:pPr>
        <w:spacing w:after="0" w:line="240" w:lineRule="auto"/>
        <w:ind w:firstLine="567"/>
        <w:jc w:val="both"/>
        <w:rPr>
          <w:rFonts w:ascii="Arial" w:eastAsia="Times New Roman" w:hAnsi="Arial" w:cs="Arial"/>
          <w:color w:val="000000"/>
          <w:sz w:val="24"/>
          <w:szCs w:val="24"/>
          <w:lang w:eastAsia="ru-RU"/>
        </w:rPr>
      </w:pPr>
      <w:r w:rsidRPr="0026367A">
        <w:rPr>
          <w:rFonts w:ascii="Arial" w:eastAsia="Times New Roman" w:hAnsi="Arial" w:cs="Arial"/>
          <w:color w:val="000000"/>
          <w:sz w:val="24"/>
          <w:szCs w:val="24"/>
          <w:lang w:eastAsia="ru-RU"/>
        </w:rPr>
        <w:t xml:space="preserve">Подпись заявителя </w:t>
      </w:r>
    </w:p>
    <w:p w:rsidR="0026367A" w:rsidRPr="0026367A" w:rsidRDefault="0026367A" w:rsidP="008265DC">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(представителя з</w:t>
      </w:r>
      <w:r w:rsidR="008265DC">
        <w:rPr>
          <w:rFonts w:ascii="Arial" w:eastAsia="Times New Roman" w:hAnsi="Arial" w:cs="Arial"/>
          <w:color w:val="000000"/>
          <w:sz w:val="24"/>
          <w:szCs w:val="24"/>
          <w:lang w:eastAsia="ru-RU"/>
        </w:rPr>
        <w:t>аявителя) ____</w:t>
      </w:r>
      <w:r w:rsidRPr="0026367A">
        <w:rPr>
          <w:rFonts w:ascii="Arial" w:eastAsia="Times New Roman" w:hAnsi="Arial" w:cs="Arial"/>
          <w:color w:val="000000"/>
          <w:sz w:val="24"/>
          <w:szCs w:val="24"/>
          <w:lang w:eastAsia="ru-RU"/>
        </w:rPr>
        <w:t>_</w:t>
      </w:r>
      <w:r w:rsidR="00A30A40">
        <w:rPr>
          <w:rFonts w:ascii="Arial" w:eastAsia="Times New Roman" w:hAnsi="Arial" w:cs="Arial"/>
          <w:color w:val="000000"/>
          <w:sz w:val="24"/>
          <w:szCs w:val="24"/>
          <w:lang w:eastAsia="ru-RU"/>
        </w:rPr>
        <w:t>_________</w:t>
      </w:r>
      <w:r w:rsidRPr="0026367A">
        <w:rPr>
          <w:rFonts w:ascii="Arial" w:eastAsia="Times New Roman" w:hAnsi="Arial" w:cs="Arial"/>
          <w:color w:val="000000"/>
          <w:sz w:val="24"/>
          <w:szCs w:val="24"/>
          <w:lang w:eastAsia="ru-RU"/>
        </w:rPr>
        <w:t>___</w:t>
      </w:r>
      <w:r w:rsidR="00A30A40">
        <w:rPr>
          <w:rFonts w:ascii="Arial" w:eastAsia="Times New Roman" w:hAnsi="Arial" w:cs="Arial"/>
          <w:color w:val="000000"/>
          <w:sz w:val="24"/>
          <w:szCs w:val="24"/>
          <w:lang w:eastAsia="ru-RU"/>
        </w:rPr>
        <w:t xml:space="preserve">         </w:t>
      </w:r>
      <w:r w:rsidR="008265DC">
        <w:rPr>
          <w:rFonts w:ascii="Arial" w:eastAsia="Times New Roman" w:hAnsi="Arial" w:cs="Arial"/>
          <w:color w:val="000000"/>
          <w:sz w:val="24"/>
          <w:szCs w:val="24"/>
          <w:lang w:eastAsia="ru-RU"/>
        </w:rPr>
        <w:t xml:space="preserve"> "__" ______</w:t>
      </w:r>
      <w:r w:rsidRPr="0026367A">
        <w:rPr>
          <w:rFonts w:ascii="Arial" w:eastAsia="Times New Roman" w:hAnsi="Arial" w:cs="Arial"/>
          <w:color w:val="000000"/>
          <w:sz w:val="24"/>
          <w:szCs w:val="24"/>
          <w:lang w:eastAsia="ru-RU"/>
        </w:rPr>
        <w:t xml:space="preserve"> 20__ год.</w:t>
      </w:r>
    </w:p>
    <w:p w:rsidR="008265DC" w:rsidRDefault="008265DC" w:rsidP="0026367A">
      <w:pPr>
        <w:spacing w:after="0" w:line="240" w:lineRule="auto"/>
        <w:ind w:firstLine="567"/>
        <w:jc w:val="both"/>
        <w:rPr>
          <w:rFonts w:ascii="Arial" w:eastAsia="Times New Roman" w:hAnsi="Arial" w:cs="Arial"/>
          <w:color w:val="000000"/>
          <w:sz w:val="24"/>
          <w:szCs w:val="24"/>
          <w:lang w:eastAsia="ru-RU"/>
        </w:rPr>
      </w:pP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М.П.</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Результат рассмотрения заявления прошу:</w:t>
      </w:r>
    </w:p>
    <w:p w:rsidR="0026367A" w:rsidRDefault="0026367A" w:rsidP="008265DC">
      <w:pPr>
        <w:spacing w:after="0" w:line="240" w:lineRule="auto"/>
        <w:ind w:firstLine="540"/>
        <w:jc w:val="both"/>
        <w:rPr>
          <w:rFonts w:ascii="Arial" w:eastAsia="Times New Roman" w:hAnsi="Arial" w:cs="Arial"/>
          <w:color w:val="000000"/>
          <w:sz w:val="24"/>
          <w:szCs w:val="24"/>
          <w:lang w:eastAsia="ru-RU"/>
        </w:rPr>
      </w:pPr>
      <w:r w:rsidRPr="0026367A">
        <w:rPr>
          <w:rFonts w:ascii="Arial" w:eastAsia="Times New Roman" w:hAnsi="Arial" w:cs="Arial"/>
          <w:color w:val="000000"/>
          <w:sz w:val="24"/>
          <w:szCs w:val="24"/>
          <w:lang w:eastAsia="ru-RU"/>
        </w:rPr>
        <w:t> </w:t>
      </w:r>
    </w:p>
    <w:p w:rsidR="00A30A40" w:rsidRDefault="00A30A40" w:rsidP="0026367A">
      <w:pPr>
        <w:spacing w:after="0" w:line="240" w:lineRule="auto"/>
        <w:ind w:firstLine="567"/>
        <w:jc w:val="right"/>
        <w:rPr>
          <w:rFonts w:ascii="Arial" w:eastAsia="Times New Roman" w:hAnsi="Arial" w:cs="Arial"/>
          <w:color w:val="000000"/>
          <w:sz w:val="24"/>
          <w:szCs w:val="24"/>
          <w:lang w:eastAsia="ru-RU"/>
        </w:rPr>
      </w:pP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Приложение 2</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к административному регламенту</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предоставления муниципальной</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услуги по выдаче разрешений на выполнение</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авиационных работ, парашютных прыжков,</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демонстрационных полетов воздушных</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судов, полетов беспилотных летательных</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аппаратов, подъема привязных аэростатов над</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Каргатского района, а также посадку (взлет)</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на расположенные в границах</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площадки, сведения о которых не опубликованы</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документах аэронавигационной информации</w:t>
      </w:r>
    </w:p>
    <w:p w:rsidR="00A30A40" w:rsidRDefault="00A30A40" w:rsidP="0026367A">
      <w:pPr>
        <w:spacing w:after="0" w:line="240" w:lineRule="auto"/>
        <w:ind w:firstLine="567"/>
        <w:jc w:val="center"/>
        <w:rPr>
          <w:rFonts w:ascii="Arial" w:eastAsia="Times New Roman" w:hAnsi="Arial" w:cs="Arial"/>
          <w:b/>
          <w:bCs/>
          <w:color w:val="000000"/>
          <w:sz w:val="24"/>
          <w:szCs w:val="24"/>
          <w:lang w:eastAsia="ru-RU"/>
        </w:rPr>
      </w:pPr>
      <w:bookmarkStart w:id="2" w:name="P486"/>
      <w:bookmarkEnd w:id="2"/>
    </w:p>
    <w:p w:rsidR="00A30A40" w:rsidRDefault="00A30A40" w:rsidP="0026367A">
      <w:pPr>
        <w:spacing w:after="0" w:line="240" w:lineRule="auto"/>
        <w:ind w:firstLine="567"/>
        <w:jc w:val="center"/>
        <w:rPr>
          <w:rFonts w:ascii="Arial" w:eastAsia="Times New Roman" w:hAnsi="Arial" w:cs="Arial"/>
          <w:b/>
          <w:bCs/>
          <w:color w:val="000000"/>
          <w:sz w:val="24"/>
          <w:szCs w:val="24"/>
          <w:lang w:eastAsia="ru-RU"/>
        </w:rPr>
      </w:pPr>
    </w:p>
    <w:p w:rsidR="0026367A" w:rsidRPr="0026367A" w:rsidRDefault="0026367A" w:rsidP="0026367A">
      <w:pPr>
        <w:spacing w:after="0" w:line="240" w:lineRule="auto"/>
        <w:ind w:firstLine="567"/>
        <w:jc w:val="center"/>
        <w:rPr>
          <w:rFonts w:ascii="Calibri" w:eastAsia="Times New Roman" w:hAnsi="Calibri" w:cs="Calibri"/>
          <w:b/>
          <w:bCs/>
          <w:color w:val="000000"/>
          <w:lang w:eastAsia="ru-RU"/>
        </w:rPr>
      </w:pPr>
      <w:r w:rsidRPr="0026367A">
        <w:rPr>
          <w:rFonts w:ascii="Arial" w:eastAsia="Times New Roman" w:hAnsi="Arial" w:cs="Arial"/>
          <w:b/>
          <w:bCs/>
          <w:color w:val="000000"/>
          <w:sz w:val="24"/>
          <w:szCs w:val="24"/>
          <w:lang w:eastAsia="ru-RU"/>
        </w:rPr>
        <w:t>БЛОК-СХЕМА</w:t>
      </w:r>
    </w:p>
    <w:p w:rsidR="0026367A" w:rsidRPr="0026367A" w:rsidRDefault="0026367A" w:rsidP="0026367A">
      <w:pPr>
        <w:spacing w:after="0" w:line="240" w:lineRule="auto"/>
        <w:ind w:firstLine="567"/>
        <w:jc w:val="center"/>
        <w:rPr>
          <w:rFonts w:ascii="Calibri" w:eastAsia="Times New Roman" w:hAnsi="Calibri" w:cs="Calibri"/>
          <w:b/>
          <w:bCs/>
          <w:color w:val="000000"/>
          <w:lang w:eastAsia="ru-RU"/>
        </w:rPr>
      </w:pPr>
      <w:r w:rsidRPr="0026367A">
        <w:rPr>
          <w:rFonts w:ascii="Arial" w:eastAsia="Times New Roman" w:hAnsi="Arial" w:cs="Arial"/>
          <w:b/>
          <w:bCs/>
          <w:color w:val="000000"/>
          <w:sz w:val="24"/>
          <w:szCs w:val="24"/>
          <w:lang w:eastAsia="ru-RU"/>
        </w:rPr>
        <w:t>последовательности действий по предоставлению муниципальной</w:t>
      </w:r>
    </w:p>
    <w:p w:rsidR="0026367A" w:rsidRPr="0026367A" w:rsidRDefault="0026367A" w:rsidP="0026367A">
      <w:pPr>
        <w:spacing w:after="0" w:line="240" w:lineRule="auto"/>
        <w:ind w:firstLine="567"/>
        <w:jc w:val="center"/>
        <w:rPr>
          <w:rFonts w:ascii="Calibri" w:eastAsia="Times New Roman" w:hAnsi="Calibri" w:cs="Calibri"/>
          <w:b/>
          <w:bCs/>
          <w:color w:val="000000"/>
          <w:lang w:eastAsia="ru-RU"/>
        </w:rPr>
      </w:pPr>
      <w:r w:rsidRPr="0026367A">
        <w:rPr>
          <w:rFonts w:ascii="Arial" w:eastAsia="Times New Roman" w:hAnsi="Arial" w:cs="Arial"/>
          <w:b/>
          <w:bCs/>
          <w:color w:val="000000"/>
          <w:sz w:val="24"/>
          <w:szCs w:val="24"/>
          <w:lang w:eastAsia="ru-RU"/>
        </w:rPr>
        <w:t>услуги по выдаче разрешения на выполнение авиационных работ,</w:t>
      </w:r>
    </w:p>
    <w:p w:rsidR="0026367A" w:rsidRPr="0026367A" w:rsidRDefault="0026367A" w:rsidP="0026367A">
      <w:pPr>
        <w:spacing w:after="0" w:line="240" w:lineRule="auto"/>
        <w:ind w:firstLine="567"/>
        <w:jc w:val="center"/>
        <w:rPr>
          <w:rFonts w:ascii="Calibri" w:eastAsia="Times New Roman" w:hAnsi="Calibri" w:cs="Calibri"/>
          <w:b/>
          <w:bCs/>
          <w:color w:val="000000"/>
          <w:lang w:eastAsia="ru-RU"/>
        </w:rPr>
      </w:pPr>
      <w:r w:rsidRPr="0026367A">
        <w:rPr>
          <w:rFonts w:ascii="Arial" w:eastAsia="Times New Roman" w:hAnsi="Arial" w:cs="Arial"/>
          <w:b/>
          <w:bCs/>
          <w:color w:val="000000"/>
          <w:sz w:val="24"/>
          <w:szCs w:val="24"/>
          <w:lang w:eastAsia="ru-RU"/>
        </w:rPr>
        <w:t>парашютных прыжков, демонстрационных полетов воздушных</w:t>
      </w:r>
    </w:p>
    <w:p w:rsidR="0026367A" w:rsidRPr="0026367A" w:rsidRDefault="0026367A" w:rsidP="0026367A">
      <w:pPr>
        <w:spacing w:after="0" w:line="240" w:lineRule="auto"/>
        <w:ind w:firstLine="567"/>
        <w:jc w:val="center"/>
        <w:rPr>
          <w:rFonts w:ascii="Calibri" w:eastAsia="Times New Roman" w:hAnsi="Calibri" w:cs="Calibri"/>
          <w:b/>
          <w:bCs/>
          <w:color w:val="000000"/>
          <w:lang w:eastAsia="ru-RU"/>
        </w:rPr>
      </w:pPr>
      <w:r w:rsidRPr="0026367A">
        <w:rPr>
          <w:rFonts w:ascii="Arial" w:eastAsia="Times New Roman" w:hAnsi="Arial" w:cs="Arial"/>
          <w:b/>
          <w:bCs/>
          <w:color w:val="000000"/>
          <w:sz w:val="24"/>
          <w:szCs w:val="24"/>
          <w:lang w:eastAsia="ru-RU"/>
        </w:rPr>
        <w:t>судов, полетов беспилотных летательных аппаратов, подъема</w:t>
      </w:r>
    </w:p>
    <w:p w:rsidR="0026367A" w:rsidRPr="0026367A" w:rsidRDefault="0026367A" w:rsidP="0026367A">
      <w:pPr>
        <w:spacing w:after="0" w:line="240" w:lineRule="auto"/>
        <w:ind w:firstLine="567"/>
        <w:jc w:val="center"/>
        <w:rPr>
          <w:rFonts w:ascii="Calibri" w:eastAsia="Times New Roman" w:hAnsi="Calibri" w:cs="Calibri"/>
          <w:b/>
          <w:bCs/>
          <w:color w:val="000000"/>
          <w:lang w:eastAsia="ru-RU"/>
        </w:rPr>
      </w:pPr>
      <w:r w:rsidRPr="0026367A">
        <w:rPr>
          <w:rFonts w:ascii="Arial" w:eastAsia="Times New Roman" w:hAnsi="Arial" w:cs="Arial"/>
          <w:b/>
          <w:bCs/>
          <w:color w:val="000000"/>
          <w:sz w:val="24"/>
          <w:szCs w:val="24"/>
          <w:lang w:eastAsia="ru-RU"/>
        </w:rPr>
        <w:t>привязных аэростатов над территорией Каргатского района,</w:t>
      </w:r>
    </w:p>
    <w:p w:rsidR="0026367A" w:rsidRPr="0026367A" w:rsidRDefault="0026367A" w:rsidP="0026367A">
      <w:pPr>
        <w:spacing w:after="0" w:line="240" w:lineRule="auto"/>
        <w:ind w:firstLine="567"/>
        <w:jc w:val="center"/>
        <w:rPr>
          <w:rFonts w:ascii="Calibri" w:eastAsia="Times New Roman" w:hAnsi="Calibri" w:cs="Calibri"/>
          <w:b/>
          <w:bCs/>
          <w:color w:val="000000"/>
          <w:lang w:eastAsia="ru-RU"/>
        </w:rPr>
      </w:pPr>
      <w:r w:rsidRPr="0026367A">
        <w:rPr>
          <w:rFonts w:ascii="Arial" w:eastAsia="Times New Roman" w:hAnsi="Arial" w:cs="Arial"/>
          <w:b/>
          <w:bCs/>
          <w:color w:val="000000"/>
          <w:sz w:val="24"/>
          <w:szCs w:val="24"/>
          <w:lang w:eastAsia="ru-RU"/>
        </w:rPr>
        <w:t>посадку (взлет) на площадки, расположенные в границах</w:t>
      </w:r>
    </w:p>
    <w:p w:rsidR="0026367A" w:rsidRPr="0026367A" w:rsidRDefault="0026367A" w:rsidP="0026367A">
      <w:pPr>
        <w:spacing w:after="0" w:line="240" w:lineRule="auto"/>
        <w:ind w:firstLine="567"/>
        <w:jc w:val="center"/>
        <w:rPr>
          <w:rFonts w:ascii="Calibri" w:eastAsia="Times New Roman" w:hAnsi="Calibri" w:cs="Calibri"/>
          <w:b/>
          <w:bCs/>
          <w:color w:val="000000"/>
          <w:lang w:eastAsia="ru-RU"/>
        </w:rPr>
      </w:pPr>
      <w:r w:rsidRPr="0026367A">
        <w:rPr>
          <w:rFonts w:ascii="Arial" w:eastAsia="Times New Roman" w:hAnsi="Arial" w:cs="Arial"/>
          <w:b/>
          <w:bCs/>
          <w:color w:val="000000"/>
          <w:sz w:val="24"/>
          <w:szCs w:val="24"/>
          <w:lang w:eastAsia="ru-RU"/>
        </w:rPr>
        <w:t>Каргатского района, сведения о которых не опубликованы</w:t>
      </w:r>
    </w:p>
    <w:p w:rsidR="0026367A" w:rsidRDefault="0026367A" w:rsidP="0026367A">
      <w:pPr>
        <w:spacing w:after="0" w:line="240" w:lineRule="auto"/>
        <w:ind w:firstLine="567"/>
        <w:jc w:val="center"/>
        <w:rPr>
          <w:rFonts w:ascii="Arial" w:eastAsia="Times New Roman" w:hAnsi="Arial" w:cs="Arial"/>
          <w:b/>
          <w:bCs/>
          <w:color w:val="000000"/>
          <w:sz w:val="24"/>
          <w:szCs w:val="24"/>
          <w:lang w:eastAsia="ru-RU"/>
        </w:rPr>
      </w:pPr>
      <w:r w:rsidRPr="0026367A">
        <w:rPr>
          <w:rFonts w:ascii="Arial" w:eastAsia="Times New Roman" w:hAnsi="Arial" w:cs="Arial"/>
          <w:b/>
          <w:bCs/>
          <w:color w:val="000000"/>
          <w:sz w:val="24"/>
          <w:szCs w:val="24"/>
          <w:lang w:eastAsia="ru-RU"/>
        </w:rPr>
        <w:t>в документах аэронавигационной информации</w:t>
      </w:r>
    </w:p>
    <w:p w:rsidR="00A30A40" w:rsidRDefault="00A30A40" w:rsidP="0026367A">
      <w:pPr>
        <w:spacing w:after="0" w:line="240" w:lineRule="auto"/>
        <w:ind w:firstLine="567"/>
        <w:jc w:val="center"/>
        <w:rPr>
          <w:rFonts w:ascii="Arial" w:eastAsia="Times New Roman" w:hAnsi="Arial" w:cs="Arial"/>
          <w:b/>
          <w:bCs/>
          <w:color w:val="000000"/>
          <w:sz w:val="24"/>
          <w:szCs w:val="24"/>
          <w:lang w:eastAsia="ru-RU"/>
        </w:rPr>
      </w:pPr>
    </w:p>
    <w:p w:rsidR="00A30A40" w:rsidRPr="0026367A" w:rsidRDefault="00A30A40" w:rsidP="0026367A">
      <w:pPr>
        <w:spacing w:after="0" w:line="240" w:lineRule="auto"/>
        <w:ind w:firstLine="567"/>
        <w:jc w:val="center"/>
        <w:rPr>
          <w:rFonts w:ascii="Calibri" w:eastAsia="Times New Roman" w:hAnsi="Calibri" w:cs="Calibri"/>
          <w:b/>
          <w:bCs/>
          <w:color w:val="000000"/>
          <w:lang w:eastAsia="ru-RU"/>
        </w:rPr>
      </w:pP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803"/>
      </w:tblGrid>
      <w:tr w:rsidR="0026367A" w:rsidRPr="0026367A" w:rsidTr="0026367A">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6367A" w:rsidRPr="0026367A" w:rsidRDefault="0026367A" w:rsidP="0026367A">
            <w:pPr>
              <w:spacing w:after="0" w:line="240" w:lineRule="auto"/>
              <w:jc w:val="center"/>
              <w:rPr>
                <w:rFonts w:ascii="Calibri" w:eastAsia="Times New Roman" w:hAnsi="Calibri" w:cs="Calibri"/>
                <w:sz w:val="24"/>
                <w:szCs w:val="24"/>
                <w:lang w:eastAsia="ru-RU"/>
              </w:rPr>
            </w:pPr>
            <w:r w:rsidRPr="0026367A">
              <w:rPr>
                <w:rFonts w:ascii="Arial" w:eastAsia="Times New Roman" w:hAnsi="Arial" w:cs="Arial"/>
                <w:sz w:val="24"/>
                <w:szCs w:val="24"/>
                <w:lang w:eastAsia="ru-RU"/>
              </w:rPr>
              <w:t>Прием и регистрация заявления о предоставлении муниципальной услуги</w:t>
            </w:r>
          </w:p>
        </w:tc>
      </w:tr>
      <w:tr w:rsidR="0026367A" w:rsidRPr="0026367A" w:rsidTr="0026367A">
        <w:tc>
          <w:tcPr>
            <w:tcW w:w="6803" w:type="dxa"/>
            <w:tcBorders>
              <w:top w:val="single" w:sz="6" w:space="0" w:color="000000"/>
              <w:bottom w:val="single" w:sz="6" w:space="0" w:color="000000"/>
            </w:tcBorders>
            <w:tcMar>
              <w:top w:w="102" w:type="dxa"/>
              <w:left w:w="62" w:type="dxa"/>
              <w:bottom w:w="102" w:type="dxa"/>
              <w:right w:w="62" w:type="dxa"/>
            </w:tcMar>
            <w:vAlign w:val="center"/>
            <w:hideMark/>
          </w:tcPr>
          <w:p w:rsidR="00A30A40" w:rsidRDefault="00A30A40" w:rsidP="0026367A">
            <w:pPr>
              <w:spacing w:after="0" w:line="240" w:lineRule="auto"/>
              <w:jc w:val="center"/>
              <w:rPr>
                <w:rFonts w:ascii="Calibri" w:eastAsia="Times New Roman" w:hAnsi="Calibri" w:cs="Calibri"/>
                <w:sz w:val="24"/>
                <w:szCs w:val="24"/>
                <w:lang w:eastAsia="ru-RU"/>
              </w:rPr>
            </w:pPr>
            <w:r>
              <w:rPr>
                <w:rFonts w:ascii="Calibri" w:eastAsia="Times New Roman" w:hAnsi="Calibri" w:cs="Calibri"/>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1875790</wp:posOffset>
                      </wp:positionH>
                      <wp:positionV relativeFrom="paragraph">
                        <wp:posOffset>-18415</wp:posOffset>
                      </wp:positionV>
                      <wp:extent cx="0" cy="381000"/>
                      <wp:effectExtent l="76200" t="0" r="952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E65461" id="_x0000_t32" coordsize="21600,21600" o:spt="32" o:oned="t" path="m,l21600,21600e" filled="f">
                      <v:path arrowok="t" fillok="f" o:connecttype="none"/>
                      <o:lock v:ext="edit" shapetype="t"/>
                    </v:shapetype>
                    <v:shape id="Прямая со стрелкой 2" o:spid="_x0000_s1026" type="#_x0000_t32" style="position:absolute;margin-left:147.7pt;margin-top:-1.45pt;width:0;height:30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" strokecolor="black [3213]" strokeweight=".5pt">
                      <v:stroke endarrow="block" joinstyle="miter"/>
                    </v:shape>
                  </w:pict>
                </mc:Fallback>
              </mc:AlternateContent>
            </w:r>
          </w:p>
          <w:p w:rsidR="0026367A" w:rsidRPr="0026367A" w:rsidRDefault="0026367A" w:rsidP="0026367A">
            <w:pPr>
              <w:spacing w:after="0" w:line="240" w:lineRule="auto"/>
              <w:jc w:val="center"/>
              <w:rPr>
                <w:rFonts w:ascii="Calibri" w:eastAsia="Times New Roman" w:hAnsi="Calibri" w:cs="Calibri"/>
                <w:sz w:val="24"/>
                <w:szCs w:val="24"/>
                <w:lang w:eastAsia="ru-RU"/>
              </w:rPr>
            </w:pPr>
          </w:p>
        </w:tc>
      </w:tr>
      <w:tr w:rsidR="0026367A" w:rsidRPr="0026367A" w:rsidTr="0026367A">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6367A" w:rsidRPr="0026367A" w:rsidRDefault="0026367A" w:rsidP="0026367A">
            <w:pPr>
              <w:spacing w:after="0" w:line="240" w:lineRule="auto"/>
              <w:jc w:val="center"/>
              <w:rPr>
                <w:rFonts w:ascii="Calibri" w:eastAsia="Times New Roman" w:hAnsi="Calibri" w:cs="Calibri"/>
                <w:sz w:val="24"/>
                <w:szCs w:val="24"/>
                <w:lang w:eastAsia="ru-RU"/>
              </w:rPr>
            </w:pPr>
            <w:r w:rsidRPr="0026367A">
              <w:rPr>
                <w:rFonts w:ascii="Arial" w:eastAsia="Times New Roman" w:hAnsi="Arial" w:cs="Arial"/>
                <w:sz w:val="24"/>
                <w:szCs w:val="24"/>
                <w:lang w:eastAsia="ru-RU"/>
              </w:rPr>
              <w:t>Рассмотрение заявления о выдаче разрешения на выполнение авиационных работ и документов</w:t>
            </w:r>
          </w:p>
        </w:tc>
      </w:tr>
      <w:tr w:rsidR="0026367A" w:rsidRPr="0026367A" w:rsidTr="0026367A">
        <w:tc>
          <w:tcPr>
            <w:tcW w:w="6803" w:type="dxa"/>
            <w:tcBorders>
              <w:top w:val="single" w:sz="6" w:space="0" w:color="000000"/>
              <w:bottom w:val="single" w:sz="6" w:space="0" w:color="000000"/>
            </w:tcBorders>
            <w:tcMar>
              <w:top w:w="102" w:type="dxa"/>
              <w:left w:w="62" w:type="dxa"/>
              <w:bottom w:w="102" w:type="dxa"/>
              <w:right w:w="62" w:type="dxa"/>
            </w:tcMar>
            <w:vAlign w:val="center"/>
            <w:hideMark/>
          </w:tcPr>
          <w:p w:rsidR="0026367A" w:rsidRDefault="00A30A40" w:rsidP="0026367A">
            <w:pPr>
              <w:spacing w:after="0" w:line="240" w:lineRule="auto"/>
              <w:jc w:val="center"/>
              <w:rPr>
                <w:rFonts w:ascii="Calibri" w:eastAsia="Times New Roman" w:hAnsi="Calibri" w:cs="Calibri"/>
                <w:sz w:val="24"/>
                <w:szCs w:val="24"/>
                <w:lang w:eastAsia="ru-RU"/>
              </w:rPr>
            </w:pPr>
            <w:r>
              <w:rPr>
                <w:rFonts w:ascii="Calibri" w:eastAsia="Times New Roman" w:hAnsi="Calibri" w:cs="Calibri"/>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1875790</wp:posOffset>
                      </wp:positionH>
                      <wp:positionV relativeFrom="paragraph">
                        <wp:posOffset>-9525</wp:posOffset>
                      </wp:positionV>
                      <wp:extent cx="0" cy="400050"/>
                      <wp:effectExtent l="7620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2291A6" id="Прямая со стрелкой 4" o:spid="_x0000_s1026" type="#_x0000_t32" style="position:absolute;margin-left:147.7pt;margin-top:-.75pt;width:0;height: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" strokecolor="black [3213]" strokeweight=".5pt">
                      <v:stroke endarrow="block" joinstyle="miter"/>
                    </v:shape>
                  </w:pict>
                </mc:Fallback>
              </mc:AlternateContent>
            </w:r>
          </w:p>
          <w:p w:rsidR="00A30A40" w:rsidRPr="0026367A" w:rsidRDefault="00A30A40" w:rsidP="0026367A">
            <w:pPr>
              <w:spacing w:after="0" w:line="240" w:lineRule="auto"/>
              <w:jc w:val="center"/>
              <w:rPr>
                <w:rFonts w:ascii="Calibri" w:eastAsia="Times New Roman" w:hAnsi="Calibri" w:cs="Calibri"/>
                <w:sz w:val="24"/>
                <w:szCs w:val="24"/>
                <w:lang w:eastAsia="ru-RU"/>
              </w:rPr>
            </w:pPr>
          </w:p>
        </w:tc>
      </w:tr>
      <w:tr w:rsidR="0026367A" w:rsidRPr="0026367A" w:rsidTr="0026367A">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26367A" w:rsidRPr="0026367A" w:rsidRDefault="0026367A" w:rsidP="0026367A">
            <w:pPr>
              <w:spacing w:after="0" w:line="240" w:lineRule="auto"/>
              <w:jc w:val="center"/>
              <w:rPr>
                <w:rFonts w:ascii="Calibri" w:eastAsia="Times New Roman" w:hAnsi="Calibri" w:cs="Calibri"/>
                <w:sz w:val="24"/>
                <w:szCs w:val="24"/>
                <w:lang w:eastAsia="ru-RU"/>
              </w:rPr>
            </w:pPr>
            <w:r w:rsidRPr="0026367A">
              <w:rPr>
                <w:rFonts w:ascii="Arial" w:eastAsia="Times New Roman" w:hAnsi="Arial" w:cs="Arial"/>
                <w:sz w:val="24"/>
                <w:szCs w:val="24"/>
                <w:lang w:eastAsia="ru-RU"/>
              </w:rPr>
              <w:t>Подготовка ответа заявителю о предоставлении муниципальной услуги или об отказе в предоставлении муниципальной услуги</w:t>
            </w:r>
          </w:p>
        </w:tc>
      </w:tr>
    </w:tbl>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Arial" w:eastAsia="Times New Roman" w:hAnsi="Arial" w:cs="Arial"/>
          <w:color w:val="000000"/>
          <w:sz w:val="24"/>
          <w:szCs w:val="24"/>
          <w:lang w:eastAsia="ru-RU"/>
        </w:rPr>
      </w:pPr>
      <w:r w:rsidRPr="0026367A">
        <w:rPr>
          <w:rFonts w:ascii="Arial" w:eastAsia="Times New Roman" w:hAnsi="Arial" w:cs="Arial"/>
          <w:color w:val="000000"/>
          <w:sz w:val="24"/>
          <w:szCs w:val="24"/>
          <w:lang w:eastAsia="ru-RU"/>
        </w:rPr>
        <w:br w:type="textWrapping" w:clear="all"/>
      </w: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Default="0026367A" w:rsidP="0026367A">
      <w:pPr>
        <w:spacing w:after="0" w:line="240" w:lineRule="auto"/>
        <w:ind w:firstLine="567"/>
        <w:jc w:val="right"/>
        <w:rPr>
          <w:rFonts w:ascii="Arial" w:eastAsia="Times New Roman" w:hAnsi="Arial" w:cs="Arial"/>
          <w:color w:val="000000"/>
          <w:sz w:val="24"/>
          <w:szCs w:val="24"/>
          <w:lang w:eastAsia="ru-RU"/>
        </w:rPr>
      </w:pP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lastRenderedPageBreak/>
        <w:t>Приложение 3</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к административному регламенту</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предоставления муниципальной</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услуги по выдаче разрешений на выполнение</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авиационных работ, парашютных прыжков,</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демонстрационных полетов воздушных</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судов, полетов беспилотных летательных</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аппаратов, подъема привязных аэростатов над</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Каргатского района, а также посадку (взлет)</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на расположенные в границах</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площадки, сведения о которых не опубликованы</w:t>
      </w:r>
    </w:p>
    <w:p w:rsidR="0026367A" w:rsidRPr="0026367A" w:rsidRDefault="0026367A" w:rsidP="0026367A">
      <w:pPr>
        <w:spacing w:after="0" w:line="240" w:lineRule="auto"/>
        <w:ind w:firstLine="567"/>
        <w:jc w:val="right"/>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в документах аэронавигационной информации</w:t>
      </w:r>
    </w:p>
    <w:p w:rsidR="0026367A" w:rsidRPr="0026367A" w:rsidRDefault="0026367A" w:rsidP="0026367A">
      <w:pPr>
        <w:spacing w:after="0" w:line="240" w:lineRule="auto"/>
        <w:ind w:firstLine="540"/>
        <w:jc w:val="both"/>
        <w:rPr>
          <w:rFonts w:ascii="Calibri" w:eastAsia="Times New Roman" w:hAnsi="Calibri" w:cs="Calibri"/>
          <w:color w:val="00000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(бланк администрации)</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bookmarkStart w:id="3" w:name="P521"/>
      <w:bookmarkEnd w:id="3"/>
      <w:r w:rsidRPr="0026367A">
        <w:rPr>
          <w:rFonts w:ascii="Arial" w:eastAsia="Times New Roman" w:hAnsi="Arial" w:cs="Arial"/>
          <w:color w:val="000000"/>
          <w:sz w:val="24"/>
          <w:szCs w:val="24"/>
          <w:lang w:eastAsia="ru-RU"/>
        </w:rPr>
        <w:t>РАЗРЕШЕНИЕ</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на использование воздушного пространства над территорией муниципального</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образования при выполнении авиационных работ, парашютных прыжков,</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демонстрационных полетов воздушных судов, полетов беспилотных летательных</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аппаратов, подъема привязных аэростатов над Каргатского районом, а также</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посадку (взлет) на расположенные в границах площадки, сведения о</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которых не опубликованы в документах аэронавигационной информации</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Рассмотрев Ваше заявление от 20 №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пунктом 40.5 Федеральных авиационных правил "Организация планирования использования пространства Российской Федерации", утвержденных приказом Минтранса России от 16.01.2012 N 6, постановлением администрации Каргатского района Новосибирской области от №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w:t>
      </w:r>
      <w:r w:rsidR="00A30A40">
        <w:rPr>
          <w:rFonts w:ascii="Arial" w:eastAsia="Times New Roman" w:hAnsi="Arial" w:cs="Arial"/>
          <w:color w:val="000000"/>
          <w:sz w:val="24"/>
          <w:szCs w:val="24"/>
          <w:lang w:eastAsia="ru-RU"/>
        </w:rPr>
        <w:t>дъема привязных аэростатов над К</w:t>
      </w:r>
      <w:r w:rsidRPr="0026367A">
        <w:rPr>
          <w:rFonts w:ascii="Arial" w:eastAsia="Times New Roman" w:hAnsi="Arial" w:cs="Arial"/>
          <w:color w:val="000000"/>
          <w:sz w:val="24"/>
          <w:szCs w:val="24"/>
          <w:lang w:eastAsia="ru-RU"/>
        </w:rPr>
        <w:t>аргатским районом, а также посадку (взлет) на расположенные в границах города площадки, сведения о которых не опубликованы в документах аэронавигационной информации», администрация Каргатского района Новосибирской области разрешает:</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(наименование юридического лица; фамилия, имя,</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отчество физического лица)</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адрес места нахождения (жительства):</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выполнение _____________________________________:</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с целью: ________________________________________________________</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(цель проведения запрашиваемого вида деятельности)</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Сроки использования воздушного пространства над территорией</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Каргатского района Новосибирской области:</w:t>
      </w:r>
    </w:p>
    <w:p w:rsidR="0026367A" w:rsidRPr="0026367A" w:rsidRDefault="0026367A" w:rsidP="0026367A">
      <w:pPr>
        <w:spacing w:after="0" w:line="240" w:lineRule="auto"/>
        <w:ind w:right="-284"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(дата (даты) и временной интервал проведения</w:t>
      </w:r>
    </w:p>
    <w:p w:rsidR="0026367A" w:rsidRPr="0026367A" w:rsidRDefault="0026367A" w:rsidP="0026367A">
      <w:pPr>
        <w:spacing w:after="0" w:line="240" w:lineRule="auto"/>
        <w:ind w:left="-426"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запрашиваемого вида деятельности)</w:t>
      </w:r>
    </w:p>
    <w:p w:rsidR="0026367A" w:rsidRPr="0026367A" w:rsidRDefault="0026367A" w:rsidP="0026367A">
      <w:pPr>
        <w:spacing w:after="0" w:line="240" w:lineRule="auto"/>
        <w:ind w:left="-426"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 </w:t>
      </w:r>
    </w:p>
    <w:p w:rsidR="0026367A" w:rsidRPr="0026367A" w:rsidRDefault="0026367A" w:rsidP="0026367A">
      <w:pPr>
        <w:spacing w:after="0" w:line="240" w:lineRule="auto"/>
        <w:ind w:left="-426"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Глава _________ ___________________</w:t>
      </w:r>
    </w:p>
    <w:p w:rsidR="0026367A" w:rsidRPr="0026367A" w:rsidRDefault="0026367A" w:rsidP="0026367A">
      <w:pPr>
        <w:spacing w:after="0" w:line="240" w:lineRule="auto"/>
        <w:ind w:firstLine="567"/>
        <w:jc w:val="both"/>
        <w:rPr>
          <w:rFonts w:ascii="Courier New" w:eastAsia="Times New Roman" w:hAnsi="Courier New" w:cs="Courier New"/>
          <w:color w:val="000000"/>
          <w:sz w:val="20"/>
          <w:szCs w:val="20"/>
          <w:lang w:eastAsia="ru-RU"/>
        </w:rPr>
      </w:pPr>
      <w:r w:rsidRPr="0026367A">
        <w:rPr>
          <w:rFonts w:ascii="Arial" w:eastAsia="Times New Roman" w:hAnsi="Arial" w:cs="Arial"/>
          <w:color w:val="000000"/>
          <w:sz w:val="24"/>
          <w:szCs w:val="24"/>
          <w:lang w:eastAsia="ru-RU"/>
        </w:rPr>
        <w:t>(подпись) (расшифровка)</w:t>
      </w:r>
    </w:p>
    <w:p w:rsidR="00F01307" w:rsidRDefault="0026367A" w:rsidP="0026367A">
      <w:pPr>
        <w:spacing w:after="0" w:line="240" w:lineRule="auto"/>
        <w:ind w:firstLine="540"/>
        <w:jc w:val="both"/>
      </w:pPr>
      <w:r w:rsidRPr="0026367A">
        <w:rPr>
          <w:rFonts w:ascii="Arial" w:eastAsia="Times New Roman" w:hAnsi="Arial" w:cs="Arial"/>
          <w:color w:val="000000"/>
          <w:sz w:val="24"/>
          <w:szCs w:val="24"/>
          <w:lang w:eastAsia="ru-RU"/>
        </w:rPr>
        <w:t> </w:t>
      </w:r>
    </w:p>
    <w:sectPr w:rsidR="00F01307" w:rsidSect="0026367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7A"/>
    <w:rsid w:val="0026367A"/>
    <w:rsid w:val="008265DC"/>
    <w:rsid w:val="00A30A40"/>
    <w:rsid w:val="00F01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3437"/>
  <w15:chartTrackingRefBased/>
  <w15:docId w15:val="{5C627F80-F06A-4906-8FF3-28F71062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B11798FF-43B9-49DB-B06C-4223F9D555E2"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8820549D-73AB-47EE-9532-710F07675228"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theme" Target="theme/theme1.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8820549D-73AB-47EE-9532-710F07675228" TargetMode="External"/><Relationship Id="rId9" Type="http://schemas.openxmlformats.org/officeDocument/2006/relationships/hyperlink" Target="https://pravo-search.minjust.ru/bigs/showDocument.html?id=8820549D-73AB-47EE-9532-710F07675228"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9846</Words>
  <Characters>56123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2025-03-03T08:16:00Z</dcterms:created>
  <dcterms:modified xsi:type="dcterms:W3CDTF">2025-03-03T08:16:00Z</dcterms:modified>
</cp:coreProperties>
</file>