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0B5" w:rsidRDefault="009410B5" w:rsidP="009410B5">
      <w:pPr>
        <w:ind w:firstLine="540"/>
      </w:pPr>
    </w:p>
    <w:p w:rsidR="009410B5" w:rsidRPr="005020BB" w:rsidRDefault="009410B5" w:rsidP="009410B5">
      <w:pPr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5020BB">
        <w:rPr>
          <w:rFonts w:ascii="Times New Roman" w:hAnsi="Times New Roman" w:cs="Times New Roman"/>
          <w:sz w:val="28"/>
          <w:szCs w:val="28"/>
        </w:rPr>
        <w:t>Таблица 3</w:t>
      </w:r>
    </w:p>
    <w:p w:rsidR="009410B5" w:rsidRPr="005020BB" w:rsidRDefault="009410B5" w:rsidP="009410B5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9410B5" w:rsidRPr="005020BB" w:rsidRDefault="009410B5" w:rsidP="009410B5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5020BB">
        <w:rPr>
          <w:rFonts w:ascii="Times New Roman" w:hAnsi="Times New Roman" w:cs="Times New Roman"/>
          <w:sz w:val="28"/>
          <w:szCs w:val="28"/>
        </w:rPr>
        <w:t>4. Эффективность реализации Программы</w:t>
      </w:r>
    </w:p>
    <w:p w:rsidR="009410B5" w:rsidRPr="005020BB" w:rsidRDefault="009410B5" w:rsidP="009410B5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618"/>
        <w:gridCol w:w="933"/>
        <w:gridCol w:w="1561"/>
        <w:gridCol w:w="1884"/>
        <w:gridCol w:w="2048"/>
      </w:tblGrid>
      <w:tr w:rsidR="009410B5" w:rsidRPr="00EE2377" w:rsidTr="009410B5">
        <w:trPr>
          <w:trHeight w:val="1800"/>
          <w:tblCellSpacing w:w="5" w:type="nil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0B5" w:rsidRPr="00EE2377" w:rsidRDefault="009410B5" w:rsidP="00EC4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0B5" w:rsidRPr="00EE2377" w:rsidRDefault="009410B5" w:rsidP="00EC4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</w:p>
          <w:p w:rsidR="009410B5" w:rsidRPr="00EE2377" w:rsidRDefault="009410B5" w:rsidP="00EC4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</w:p>
        </w:tc>
        <w:tc>
          <w:tcPr>
            <w:tcW w:w="2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  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целевого индикатора </w:t>
            </w:r>
          </w:p>
        </w:tc>
        <w:tc>
          <w:tcPr>
            <w:tcW w:w="9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Еди</w:t>
            </w:r>
            <w:proofErr w:type="spell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ница</w:t>
            </w:r>
            <w:proofErr w:type="spell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индикатора </w:t>
            </w:r>
            <w:proofErr w:type="gram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период 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(П)     </w:t>
            </w:r>
          </w:p>
        </w:tc>
        <w:tc>
          <w:tcPr>
            <w:tcW w:w="18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индикатора </w:t>
            </w:r>
            <w:proofErr w:type="gram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период  </w:t>
            </w:r>
          </w:p>
          <w:p w:rsidR="009410B5" w:rsidRPr="00EE2377" w:rsidRDefault="009410B5" w:rsidP="00EC4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(Ф)     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  <w:proofErr w:type="gram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9410B5" w:rsidRPr="00EE2377" w:rsidRDefault="009410B5" w:rsidP="00EC48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индикатора (О)        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482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48203B">
            <w:pPr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482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482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482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48203B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410B5" w:rsidRPr="00EE2377">
              <w:rPr>
                <w:rFonts w:ascii="Times New Roman" w:hAnsi="Times New Roman" w:cs="Times New Roman"/>
                <w:sz w:val="24"/>
                <w:szCs w:val="24"/>
              </w:rPr>
              <w:t>редставление и награждение многодетных матерей родивших и воспитывающих 5 и более детей, а так же супружеских пар.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48203B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150%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48203B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410B5" w:rsidRPr="00EE2377">
              <w:rPr>
                <w:rFonts w:ascii="Times New Roman" w:hAnsi="Times New Roman" w:cs="Times New Roman"/>
                <w:sz w:val="24"/>
                <w:szCs w:val="24"/>
              </w:rPr>
              <w:t>оддержка гражданских инициатив, обеспечение сотрудничества в сфере социальной поддержки семьи, женщин и детей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AB406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AB406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110%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48203B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72B29" w:rsidRPr="00EE2377">
              <w:rPr>
                <w:rFonts w:ascii="Times New Roman" w:hAnsi="Times New Roman" w:cs="Times New Roman"/>
                <w:sz w:val="24"/>
                <w:szCs w:val="24"/>
              </w:rPr>
              <w:t>оддержка семей, оказавшихся в трудной жизненной ситуации и экстремальной обстановке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48203B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72B29" w:rsidRPr="00EE2377">
              <w:rPr>
                <w:rFonts w:ascii="Times New Roman" w:hAnsi="Times New Roman" w:cs="Times New Roman"/>
                <w:sz w:val="24"/>
                <w:szCs w:val="24"/>
              </w:rPr>
              <w:t>ропаганда семейного образа жизни. Оказание помощи семьям, в которых родились близнецы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48203B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72B29" w:rsidRPr="00EE2377">
              <w:rPr>
                <w:rFonts w:ascii="Times New Roman" w:hAnsi="Times New Roman" w:cs="Times New Roman"/>
                <w:sz w:val="24"/>
                <w:szCs w:val="24"/>
              </w:rPr>
              <w:t>оциальная помощь семьям с детьми и семьям, находящимся в  экстремальной ситуации предметами и средствами противопожарной защиты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A94BA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A94BA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AB406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Ежемесячные выплаты почетным жителям </w:t>
            </w:r>
            <w:r w:rsidRPr="00EE23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A94BA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A94BA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110%</w:t>
            </w:r>
          </w:p>
        </w:tc>
      </w:tr>
      <w:tr w:rsidR="00D72B29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 помощи гражданам, попавшим в сложную экстремальную и жизненную ситуацию (пожар, болезнь, низкий доход и т.п.).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A94BA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A94BA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72B29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AB406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103%</w:t>
            </w:r>
          </w:p>
        </w:tc>
      </w:tr>
      <w:tr w:rsidR="00D72B29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в деятельности районного Совета ветеранов войны, труда, вооруженных сил и правоохранительной деятельности.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A94BA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A94BA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72B29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Поздравления с юбилеем долгожителей района (90, 95,  100 лет), чествование ветеранов и активных жителей района.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916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A94BA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916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A94BA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D72B29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знаменательным датам.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D72B2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A94BA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2B29" w:rsidRPr="00EE2377" w:rsidRDefault="00A94BA8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B4069" w:rsidRPr="00EE2377" w:rsidTr="009410B5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069" w:rsidRPr="00EE2377" w:rsidRDefault="00AB406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069" w:rsidRPr="00EE2377" w:rsidRDefault="00AB406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069" w:rsidRPr="00EE2377" w:rsidRDefault="00AB4069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069" w:rsidRPr="00EE2377" w:rsidRDefault="00AB406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069" w:rsidRPr="00EE2377" w:rsidRDefault="00AB406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4069" w:rsidRPr="00EE2377" w:rsidRDefault="00AB4069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9410B5" w:rsidRPr="00EE2377" w:rsidTr="009410B5">
        <w:trPr>
          <w:trHeight w:val="1000"/>
          <w:tblCellSpacing w:w="5" w:type="nil"/>
        </w:trPr>
        <w:tc>
          <w:tcPr>
            <w:tcW w:w="321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Суммарное значение  </w:t>
            </w:r>
          </w:p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 оценки эффективности</w:t>
            </w:r>
          </w:p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 целевых индикаторов </w:t>
            </w:r>
          </w:p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          </w:t>
            </w:r>
          </w:p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   (О</w:t>
            </w:r>
            <w:proofErr w:type="gram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+ О2 + О3):     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A03C28" w:rsidP="00EE2377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309BD" w:rsidRPr="00EE23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6%</w:t>
            </w:r>
            <w:bookmarkStart w:id="0" w:name="_GoBack"/>
            <w:bookmarkEnd w:id="0"/>
          </w:p>
        </w:tc>
      </w:tr>
      <w:tr w:rsidR="009410B5" w:rsidRPr="00EE2377" w:rsidTr="009410B5">
        <w:trPr>
          <w:trHeight w:val="1000"/>
          <w:tblCellSpacing w:w="5" w:type="nil"/>
        </w:trPr>
        <w:tc>
          <w:tcPr>
            <w:tcW w:w="321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Уровень </w:t>
            </w:r>
            <w:proofErr w:type="gram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достигнутых</w:t>
            </w:r>
            <w:proofErr w:type="gram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10B5" w:rsidRPr="00EE2377" w:rsidRDefault="009410B5" w:rsidP="00EC48D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значений целевых    </w:t>
            </w:r>
          </w:p>
          <w:p w:rsidR="009410B5" w:rsidRPr="00EE2377" w:rsidRDefault="009410B5" w:rsidP="00EC48D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индикаторов по Программе в целом         (</w:t>
            </w:r>
            <w:proofErr w:type="spell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  <w:proofErr w:type="spell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):               </w:t>
            </w:r>
          </w:p>
        </w:tc>
        <w:tc>
          <w:tcPr>
            <w:tcW w:w="9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EE2377" w:rsidP="009410B5">
            <w:pPr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103,25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963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proofErr w:type="spell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Иб</w:t>
            </w:r>
            <w:proofErr w:type="spell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(коэффициент финансового обеспечения Программы)     </w:t>
            </w:r>
            <w:r w:rsidR="004309BD" w:rsidRPr="00EE2377">
              <w:rPr>
                <w:rFonts w:ascii="Times New Roman" w:hAnsi="Times New Roman" w:cs="Times New Roman"/>
                <w:sz w:val="24"/>
                <w:szCs w:val="24"/>
              </w:rPr>
              <w:t>95%</w:t>
            </w:r>
          </w:p>
        </w:tc>
      </w:tr>
      <w:tr w:rsidR="009410B5" w:rsidRPr="00EE2377" w:rsidTr="009410B5">
        <w:trPr>
          <w:tblCellSpacing w:w="5" w:type="nil"/>
        </w:trPr>
        <w:tc>
          <w:tcPr>
            <w:tcW w:w="963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0B5" w:rsidRPr="00EE2377" w:rsidRDefault="009410B5" w:rsidP="00EC4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proofErr w:type="spellEnd"/>
            <w:r w:rsidRPr="00EE2377">
              <w:rPr>
                <w:rFonts w:ascii="Times New Roman" w:hAnsi="Times New Roman" w:cs="Times New Roman"/>
                <w:sz w:val="24"/>
                <w:szCs w:val="24"/>
              </w:rPr>
              <w:t xml:space="preserve"> (оценка эффективности реализации Программы)       </w:t>
            </w:r>
            <w:r w:rsidR="004309BD" w:rsidRPr="00EE2377">
              <w:rPr>
                <w:rFonts w:ascii="Times New Roman" w:hAnsi="Times New Roman" w:cs="Times New Roman"/>
                <w:sz w:val="24"/>
                <w:szCs w:val="24"/>
              </w:rPr>
              <w:t>111%</w:t>
            </w:r>
          </w:p>
        </w:tc>
      </w:tr>
    </w:tbl>
    <w:p w:rsidR="001064EF" w:rsidRDefault="00EE2377" w:rsidP="00A03C28"/>
    <w:sectPr w:rsidR="001064EF" w:rsidSect="00EE237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10B5"/>
    <w:rsid w:val="001837A5"/>
    <w:rsid w:val="0019397D"/>
    <w:rsid w:val="001C7A94"/>
    <w:rsid w:val="001F7BB0"/>
    <w:rsid w:val="00242CD2"/>
    <w:rsid w:val="003C5F65"/>
    <w:rsid w:val="004309BD"/>
    <w:rsid w:val="00442FC1"/>
    <w:rsid w:val="0048203B"/>
    <w:rsid w:val="005B02C6"/>
    <w:rsid w:val="006A3BDD"/>
    <w:rsid w:val="006B337A"/>
    <w:rsid w:val="006B45F9"/>
    <w:rsid w:val="006E2213"/>
    <w:rsid w:val="00812A4A"/>
    <w:rsid w:val="009410B5"/>
    <w:rsid w:val="00A03C28"/>
    <w:rsid w:val="00A94BA8"/>
    <w:rsid w:val="00AB4069"/>
    <w:rsid w:val="00BE4380"/>
    <w:rsid w:val="00CD28CB"/>
    <w:rsid w:val="00CE739E"/>
    <w:rsid w:val="00D72B29"/>
    <w:rsid w:val="00DE4FCF"/>
    <w:rsid w:val="00E708C3"/>
    <w:rsid w:val="00EE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0B5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C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3C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ОСОН</dc:creator>
  <cp:keywords/>
  <dc:description/>
  <cp:lastModifiedBy>USR290518</cp:lastModifiedBy>
  <cp:revision>4</cp:revision>
  <cp:lastPrinted>2020-03-31T04:54:00Z</cp:lastPrinted>
  <dcterms:created xsi:type="dcterms:W3CDTF">2020-03-31T02:19:00Z</dcterms:created>
  <dcterms:modified xsi:type="dcterms:W3CDTF">2020-03-31T05:34:00Z</dcterms:modified>
</cp:coreProperties>
</file>