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21" w:rsidRPr="00B9587B" w:rsidRDefault="004D1121" w:rsidP="00B20E31">
      <w:pPr>
        <w:spacing w:line="276" w:lineRule="auto"/>
        <w:ind w:left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B9587B" w:rsidRPr="00B9587B">
        <w:rPr>
          <w:b/>
          <w:sz w:val="28"/>
          <w:szCs w:val="28"/>
        </w:rPr>
        <w:t>Аналитическая записка</w:t>
      </w:r>
    </w:p>
    <w:p w:rsidR="004D1121" w:rsidRDefault="004D1121" w:rsidP="00B20E31">
      <w:pPr>
        <w:spacing w:line="276" w:lineRule="auto"/>
        <w:ind w:left="284"/>
        <w:jc w:val="both"/>
        <w:rPr>
          <w:sz w:val="28"/>
          <w:szCs w:val="28"/>
        </w:rPr>
      </w:pPr>
      <w:r w:rsidRPr="004D1121">
        <w:rPr>
          <w:b/>
          <w:sz w:val="28"/>
          <w:szCs w:val="28"/>
        </w:rPr>
        <w:t xml:space="preserve"> о проделанной работе в сфере молодёжной политики за 2020год</w:t>
      </w:r>
      <w:r>
        <w:rPr>
          <w:b/>
          <w:sz w:val="28"/>
          <w:szCs w:val="28"/>
        </w:rPr>
        <w:t>.</w:t>
      </w:r>
    </w:p>
    <w:p w:rsidR="004D1121" w:rsidRDefault="004D1121" w:rsidP="00B20E31">
      <w:pPr>
        <w:spacing w:line="276" w:lineRule="auto"/>
        <w:ind w:left="284"/>
        <w:jc w:val="both"/>
        <w:rPr>
          <w:sz w:val="28"/>
          <w:szCs w:val="28"/>
        </w:rPr>
      </w:pPr>
    </w:p>
    <w:p w:rsidR="00B20E31" w:rsidRDefault="00B20E31" w:rsidP="00B20E31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на 01.01.2021г. численность молодежи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 от 14-30 лет составила 3423 человека (21,60% от всего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района).</w:t>
      </w:r>
    </w:p>
    <w:p w:rsidR="00B20E31" w:rsidRDefault="00B20E31" w:rsidP="00B20E31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2021г.  в сфере молодёжной политики по МП «Молодёжная политика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 на 2019-2025годы», </w:t>
      </w:r>
      <w:r w:rsidR="006314BE">
        <w:rPr>
          <w:sz w:val="28"/>
          <w:szCs w:val="28"/>
        </w:rPr>
        <w:t>за период с 01.01.20г. - по 31.12.20г.</w:t>
      </w:r>
      <w:r>
        <w:rPr>
          <w:sz w:val="28"/>
          <w:szCs w:val="28"/>
        </w:rPr>
        <w:t xml:space="preserve"> проведено 35 </w:t>
      </w:r>
      <w:r w:rsidR="000777E1">
        <w:rPr>
          <w:sz w:val="28"/>
          <w:szCs w:val="28"/>
        </w:rPr>
        <w:t>(план 50</w:t>
      </w:r>
      <w:r w:rsidR="00FF28C1">
        <w:rPr>
          <w:sz w:val="28"/>
          <w:szCs w:val="28"/>
        </w:rPr>
        <w:t>)</w:t>
      </w:r>
      <w:r>
        <w:rPr>
          <w:sz w:val="28"/>
          <w:szCs w:val="28"/>
        </w:rPr>
        <w:t>мероприятий с охватом 4544 человек (28,67% от всего населения района</w:t>
      </w:r>
      <w:r w:rsidR="006314BE">
        <w:rPr>
          <w:sz w:val="28"/>
          <w:szCs w:val="28"/>
        </w:rPr>
        <w:t>).</w:t>
      </w:r>
    </w:p>
    <w:p w:rsidR="00B20E31" w:rsidRDefault="00345003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(2019г.- 56 мероприятий</w:t>
      </w:r>
      <w:r w:rsidR="00FF28C1">
        <w:rPr>
          <w:sz w:val="28"/>
          <w:szCs w:val="28"/>
        </w:rPr>
        <w:t xml:space="preserve"> (план-45)</w:t>
      </w:r>
      <w:r>
        <w:rPr>
          <w:sz w:val="28"/>
          <w:szCs w:val="28"/>
        </w:rPr>
        <w:t>, с охватом 6782</w:t>
      </w:r>
      <w:r w:rsidR="00B20E31">
        <w:rPr>
          <w:sz w:val="28"/>
          <w:szCs w:val="28"/>
        </w:rPr>
        <w:t xml:space="preserve"> человек за такой же период), </w:t>
      </w:r>
      <w:r w:rsidR="00FF6AA5">
        <w:rPr>
          <w:sz w:val="28"/>
          <w:szCs w:val="28"/>
        </w:rPr>
        <w:t>что на   14,12</w:t>
      </w:r>
      <w:r w:rsidR="00FF28C1">
        <w:rPr>
          <w:sz w:val="28"/>
          <w:szCs w:val="28"/>
        </w:rPr>
        <w:t xml:space="preserve"> </w:t>
      </w:r>
      <w:r w:rsidR="00FF6AA5">
        <w:rPr>
          <w:sz w:val="28"/>
          <w:szCs w:val="28"/>
        </w:rPr>
        <w:t>% больше чем в 2020 году, по отношению ко всему населению района.</w:t>
      </w:r>
    </w:p>
    <w:p w:rsidR="00B20E31" w:rsidRDefault="00345003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="00B20E31">
        <w:rPr>
          <w:sz w:val="28"/>
          <w:szCs w:val="28"/>
        </w:rPr>
        <w:t xml:space="preserve">2020 года реализовывались по </w:t>
      </w:r>
      <w:proofErr w:type="gramStart"/>
      <w:r w:rsidR="00B20E31">
        <w:rPr>
          <w:sz w:val="28"/>
          <w:szCs w:val="28"/>
        </w:rPr>
        <w:t>следующем</w:t>
      </w:r>
      <w:proofErr w:type="gramEnd"/>
      <w:r w:rsidR="00B20E31">
        <w:rPr>
          <w:sz w:val="28"/>
          <w:szCs w:val="28"/>
        </w:rPr>
        <w:t xml:space="preserve"> направлениям: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C8283D">
        <w:rPr>
          <w:sz w:val="28"/>
          <w:szCs w:val="28"/>
        </w:rPr>
        <w:t xml:space="preserve"> «Регион успеха»   - 18</w:t>
      </w:r>
      <w:r>
        <w:rPr>
          <w:sz w:val="28"/>
          <w:szCs w:val="28"/>
        </w:rPr>
        <w:t xml:space="preserve"> мер-</w:t>
      </w:r>
      <w:proofErr w:type="spellStart"/>
      <w:r>
        <w:rPr>
          <w:sz w:val="28"/>
          <w:szCs w:val="28"/>
        </w:rPr>
        <w:t>ий</w:t>
      </w:r>
      <w:proofErr w:type="spellEnd"/>
      <w:r w:rsidR="00E32C56">
        <w:rPr>
          <w:sz w:val="28"/>
          <w:szCs w:val="28"/>
        </w:rPr>
        <w:t>;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-«Профилактика асоциального поведения несовершеннолетних, молодёжи и </w:t>
      </w:r>
      <w:r w:rsidR="00C8283D">
        <w:rPr>
          <w:sz w:val="28"/>
          <w:szCs w:val="28"/>
        </w:rPr>
        <w:t>поддержка работающей молодёжи»-4</w:t>
      </w:r>
      <w:r>
        <w:rPr>
          <w:sz w:val="28"/>
          <w:szCs w:val="28"/>
        </w:rPr>
        <w:t xml:space="preserve"> мер-</w:t>
      </w:r>
      <w:proofErr w:type="spellStart"/>
      <w:r>
        <w:rPr>
          <w:sz w:val="28"/>
          <w:szCs w:val="28"/>
        </w:rPr>
        <w:t>ия</w:t>
      </w:r>
      <w:proofErr w:type="spellEnd"/>
      <w:r w:rsidR="00E32C56">
        <w:rPr>
          <w:sz w:val="28"/>
          <w:szCs w:val="28"/>
        </w:rPr>
        <w:t>;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«Патриотическое воспитание молодёжи </w:t>
      </w:r>
      <w:proofErr w:type="spellStart"/>
      <w:r>
        <w:rPr>
          <w:sz w:val="28"/>
          <w:szCs w:val="28"/>
        </w:rPr>
        <w:t>Каргатского</w:t>
      </w:r>
      <w:proofErr w:type="spellEnd"/>
      <w:r w:rsidR="00C8283D">
        <w:rPr>
          <w:sz w:val="28"/>
          <w:szCs w:val="28"/>
        </w:rPr>
        <w:t xml:space="preserve"> района»-8 </w:t>
      </w:r>
      <w:r w:rsidR="000777E1">
        <w:rPr>
          <w:sz w:val="28"/>
          <w:szCs w:val="28"/>
        </w:rPr>
        <w:t>мер-</w:t>
      </w:r>
      <w:proofErr w:type="spellStart"/>
      <w:r w:rsidR="000777E1">
        <w:rPr>
          <w:sz w:val="28"/>
          <w:szCs w:val="28"/>
        </w:rPr>
        <w:t>ий</w:t>
      </w:r>
      <w:proofErr w:type="spellEnd"/>
      <w:r w:rsidR="000777E1">
        <w:rPr>
          <w:sz w:val="28"/>
          <w:szCs w:val="28"/>
        </w:rPr>
        <w:t>;</w:t>
      </w:r>
    </w:p>
    <w:p w:rsidR="00B20E31" w:rsidRDefault="000777E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283D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«Молодая семья»-3мер-ия;</w:t>
      </w:r>
    </w:p>
    <w:p w:rsidR="00E32C56" w:rsidRDefault="000777E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283D">
        <w:rPr>
          <w:sz w:val="28"/>
          <w:szCs w:val="28"/>
        </w:rPr>
        <w:t xml:space="preserve"> </w:t>
      </w:r>
      <w:r>
        <w:rPr>
          <w:sz w:val="28"/>
          <w:szCs w:val="28"/>
        </w:rPr>
        <w:t>«Арт-марафон»</w:t>
      </w:r>
      <w:r w:rsidR="00C8283D">
        <w:rPr>
          <w:sz w:val="28"/>
          <w:szCs w:val="28"/>
        </w:rPr>
        <w:t>-2 мер-</w:t>
      </w:r>
      <w:proofErr w:type="spellStart"/>
      <w:r w:rsidR="00C8283D"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>.</w:t>
      </w:r>
      <w:r w:rsidR="00B20E31">
        <w:rPr>
          <w:sz w:val="28"/>
          <w:szCs w:val="28"/>
        </w:rPr>
        <w:t xml:space="preserve">   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D112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2019г.                                                         </w:t>
      </w:r>
      <w:r w:rsidR="004D11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2020г.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(мероприятия)</w:t>
      </w:r>
    </w:p>
    <w:p w:rsidR="00B20E31" w:rsidRDefault="00B20E31" w:rsidP="00B20E31">
      <w:pPr>
        <w:jc w:val="both"/>
        <w:rPr>
          <w:sz w:val="28"/>
          <w:szCs w:val="28"/>
        </w:rPr>
      </w:pPr>
    </w:p>
    <w:p w:rsidR="00B20E31" w:rsidRDefault="00E32C56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уровень           13</w:t>
      </w:r>
      <w:r w:rsidR="00B20E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6</w:t>
      </w:r>
      <w:r w:rsidR="00B20E31">
        <w:rPr>
          <w:sz w:val="28"/>
          <w:szCs w:val="28"/>
        </w:rPr>
        <w:t xml:space="preserve">                                                                 </w:t>
      </w:r>
    </w:p>
    <w:p w:rsidR="00B20E31" w:rsidRDefault="00E32C56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Районный уровень            17</w:t>
      </w:r>
      <w:r w:rsidR="00B20E3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13</w:t>
      </w:r>
    </w:p>
    <w:p w:rsidR="00B20E31" w:rsidRDefault="00E32C56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Межрайонный                   3</w:t>
      </w:r>
      <w:r w:rsidR="00B20E31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1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Зональный                     </w:t>
      </w:r>
      <w:r w:rsidR="00E32C56">
        <w:rPr>
          <w:sz w:val="28"/>
          <w:szCs w:val="28"/>
        </w:rPr>
        <w:t xml:space="preserve">    3</w:t>
      </w:r>
      <w:r>
        <w:rPr>
          <w:sz w:val="28"/>
          <w:szCs w:val="28"/>
        </w:rPr>
        <w:t xml:space="preserve">                                      </w:t>
      </w:r>
      <w:r w:rsidR="00E32C5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-</w:t>
      </w: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</w:t>
      </w:r>
      <w:r w:rsidR="00E32C56">
        <w:rPr>
          <w:sz w:val="28"/>
          <w:szCs w:val="28"/>
        </w:rPr>
        <w:t>стной                         20</w:t>
      </w:r>
      <w:r>
        <w:rPr>
          <w:sz w:val="28"/>
          <w:szCs w:val="28"/>
        </w:rPr>
        <w:t xml:space="preserve">                                     </w:t>
      </w:r>
      <w:r w:rsidR="00E32C56">
        <w:rPr>
          <w:sz w:val="28"/>
          <w:szCs w:val="28"/>
        </w:rPr>
        <w:t xml:space="preserve">                              14</w:t>
      </w:r>
    </w:p>
    <w:p w:rsidR="00E32C56" w:rsidRDefault="00E32C56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Всероссийский                   -                                                                     1</w:t>
      </w:r>
    </w:p>
    <w:p w:rsidR="00EC0AC7" w:rsidRDefault="00EC0AC7" w:rsidP="00B20E31">
      <w:pPr>
        <w:jc w:val="both"/>
        <w:rPr>
          <w:sz w:val="28"/>
          <w:szCs w:val="28"/>
        </w:rPr>
      </w:pPr>
    </w:p>
    <w:p w:rsidR="00EC0AC7" w:rsidRDefault="00EC0AC7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Снижение количества проведенных программных мероприятий в 2020г. обусловлено режимом работы в условиях пандемии.</w:t>
      </w:r>
    </w:p>
    <w:p w:rsidR="00EC0AC7" w:rsidRDefault="00EC0AC7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Экономия бюджетн</w:t>
      </w:r>
      <w:r w:rsidR="00AE092F">
        <w:rPr>
          <w:sz w:val="28"/>
          <w:szCs w:val="28"/>
        </w:rPr>
        <w:t>ых сре</w:t>
      </w:r>
      <w:proofErr w:type="gramStart"/>
      <w:r w:rsidR="00AE092F">
        <w:rPr>
          <w:sz w:val="28"/>
          <w:szCs w:val="28"/>
        </w:rPr>
        <w:t>дств пр</w:t>
      </w:r>
      <w:proofErr w:type="gramEnd"/>
      <w:r w:rsidR="00AE092F">
        <w:rPr>
          <w:sz w:val="28"/>
          <w:szCs w:val="28"/>
        </w:rPr>
        <w:t xml:space="preserve">оизошла в результате </w:t>
      </w:r>
      <w:r>
        <w:rPr>
          <w:sz w:val="28"/>
          <w:szCs w:val="28"/>
        </w:rPr>
        <w:t xml:space="preserve"> отмены мероприятий различного уровня и перевода мероприятий в онлайн-режим,</w:t>
      </w:r>
      <w:r w:rsidR="00AE092F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не требовали финансирования.</w:t>
      </w:r>
    </w:p>
    <w:p w:rsidR="00B20E31" w:rsidRDefault="00B20E31" w:rsidP="00B20E31">
      <w:pPr>
        <w:jc w:val="both"/>
        <w:rPr>
          <w:sz w:val="28"/>
          <w:szCs w:val="28"/>
        </w:rPr>
      </w:pPr>
    </w:p>
    <w:p w:rsidR="00B20E31" w:rsidRDefault="00B20E31" w:rsidP="00B20E31">
      <w:pPr>
        <w:jc w:val="both"/>
        <w:rPr>
          <w:sz w:val="28"/>
          <w:szCs w:val="28"/>
        </w:rPr>
      </w:pPr>
    </w:p>
    <w:p w:rsidR="00B20E31" w:rsidRDefault="00B20E31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 бюджетных средств</w:t>
      </w:r>
    </w:p>
    <w:p w:rsidR="004D1121" w:rsidRDefault="004D1121" w:rsidP="00B20E31">
      <w:pPr>
        <w:jc w:val="both"/>
        <w:rPr>
          <w:sz w:val="28"/>
          <w:szCs w:val="28"/>
        </w:rPr>
      </w:pPr>
    </w:p>
    <w:p w:rsidR="00B20E31" w:rsidRDefault="00B20E31" w:rsidP="00B20E31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20E31" w:rsidRDefault="00E32C56" w:rsidP="00B20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621,00 из 621,00 (100</w:t>
      </w:r>
      <w:r w:rsidR="001878BD">
        <w:rPr>
          <w:sz w:val="28"/>
          <w:szCs w:val="28"/>
        </w:rPr>
        <w:t>%)</w:t>
      </w:r>
      <w:r w:rsidR="00B20E3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="004D1121">
        <w:rPr>
          <w:sz w:val="28"/>
          <w:szCs w:val="28"/>
        </w:rPr>
        <w:t xml:space="preserve">  161</w:t>
      </w:r>
      <w:r w:rsidR="001878BD">
        <w:rPr>
          <w:sz w:val="28"/>
          <w:szCs w:val="28"/>
        </w:rPr>
        <w:t> 636,00</w:t>
      </w:r>
      <w:r>
        <w:rPr>
          <w:sz w:val="28"/>
          <w:szCs w:val="28"/>
        </w:rPr>
        <w:t xml:space="preserve">  из 559,00(</w:t>
      </w:r>
      <w:r w:rsidR="00D36A7B">
        <w:rPr>
          <w:sz w:val="28"/>
          <w:szCs w:val="28"/>
        </w:rPr>
        <w:t>28,91</w:t>
      </w:r>
      <w:r w:rsidR="00B20E31">
        <w:rPr>
          <w:sz w:val="28"/>
          <w:szCs w:val="28"/>
        </w:rPr>
        <w:t>%)</w:t>
      </w:r>
      <w:r w:rsidR="001878BD">
        <w:rPr>
          <w:sz w:val="28"/>
          <w:szCs w:val="28"/>
        </w:rPr>
        <w:t>.</w:t>
      </w:r>
    </w:p>
    <w:p w:rsidR="00B20E31" w:rsidRDefault="00B20E31" w:rsidP="00B20E31">
      <w:pPr>
        <w:spacing w:line="276" w:lineRule="auto"/>
        <w:ind w:left="284" w:firstLine="708"/>
        <w:rPr>
          <w:sz w:val="28"/>
          <w:szCs w:val="28"/>
        </w:rPr>
      </w:pPr>
    </w:p>
    <w:p w:rsidR="00B20E31" w:rsidRPr="0009081A" w:rsidRDefault="00B20E31" w:rsidP="00B20E31">
      <w:pPr>
        <w:spacing w:line="276" w:lineRule="auto"/>
        <w:ind w:left="284" w:firstLine="708"/>
        <w:rPr>
          <w:sz w:val="28"/>
          <w:szCs w:val="28"/>
        </w:rPr>
      </w:pPr>
    </w:p>
    <w:p w:rsidR="00B9587B" w:rsidRPr="0009081A" w:rsidRDefault="00B9587B" w:rsidP="00B9587B">
      <w:pPr>
        <w:jc w:val="both"/>
        <w:rPr>
          <w:sz w:val="28"/>
          <w:szCs w:val="28"/>
        </w:rPr>
      </w:pPr>
      <w:r w:rsidRPr="0009081A">
        <w:rPr>
          <w:sz w:val="28"/>
          <w:szCs w:val="28"/>
        </w:rPr>
        <w:lastRenderedPageBreak/>
        <w:t xml:space="preserve">Приоритетными   проектами для молодёжной политики </w:t>
      </w:r>
      <w:proofErr w:type="spellStart"/>
      <w:r w:rsidRPr="0009081A">
        <w:rPr>
          <w:sz w:val="28"/>
          <w:szCs w:val="28"/>
        </w:rPr>
        <w:t>Каргатского</w:t>
      </w:r>
      <w:proofErr w:type="spellEnd"/>
      <w:r w:rsidRPr="0009081A">
        <w:rPr>
          <w:sz w:val="28"/>
          <w:szCs w:val="28"/>
        </w:rPr>
        <w:t xml:space="preserve"> района являются:</w:t>
      </w:r>
    </w:p>
    <w:p w:rsidR="00B9587B" w:rsidRPr="0009081A" w:rsidRDefault="00B9587B" w:rsidP="0009081A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 xml:space="preserve">а). </w:t>
      </w:r>
      <w:r w:rsidRPr="0009081A">
        <w:rPr>
          <w:b/>
          <w:sz w:val="28"/>
          <w:szCs w:val="28"/>
        </w:rPr>
        <w:t>«Регион успеха»:</w:t>
      </w:r>
    </w:p>
    <w:p w:rsidR="00B9587B" w:rsidRDefault="00B9587B" w:rsidP="00B9587B">
      <w:pPr>
        <w:rPr>
          <w:sz w:val="28"/>
          <w:szCs w:val="28"/>
        </w:rPr>
      </w:pPr>
      <w:r>
        <w:rPr>
          <w:sz w:val="28"/>
          <w:szCs w:val="28"/>
        </w:rPr>
        <w:t>- конкурс «</w:t>
      </w:r>
      <w:proofErr w:type="spellStart"/>
      <w:r>
        <w:rPr>
          <w:sz w:val="28"/>
          <w:szCs w:val="28"/>
        </w:rPr>
        <w:t>Селфи</w:t>
      </w:r>
      <w:proofErr w:type="spellEnd"/>
      <w:r>
        <w:rPr>
          <w:sz w:val="28"/>
          <w:szCs w:val="28"/>
        </w:rPr>
        <w:t>. Каргат голосует» (с 8 -10.09.20,3 победителя);</w:t>
      </w:r>
    </w:p>
    <w:p w:rsidR="00B9587B" w:rsidRPr="0009081A" w:rsidRDefault="00B9587B" w:rsidP="0009081A">
      <w:pPr>
        <w:rPr>
          <w:sz w:val="28"/>
          <w:szCs w:val="28"/>
        </w:rPr>
      </w:pPr>
      <w:r>
        <w:rPr>
          <w:sz w:val="28"/>
          <w:szCs w:val="28"/>
        </w:rPr>
        <w:t xml:space="preserve">-вручение волонтёрских книжек, в рамках всероссийского Дня волонтёра (с 5-9.12.20, 10 чел.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и МП);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 w:rsidRPr="00F6630C">
        <w:rPr>
          <w:sz w:val="28"/>
          <w:szCs w:val="28"/>
        </w:rPr>
        <w:t>-проведение молодёжной районной акции: «Территория развития» (11.03.20,90чел.)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конкурса мини-грантов, в рамках акции: «Территория развития»</w:t>
      </w:r>
    </w:p>
    <w:p w:rsidR="00B9587B" w:rsidRDefault="00B9587B" w:rsidP="00B9587B">
      <w:pPr>
        <w:jc w:val="both"/>
      </w:pPr>
      <w:r w:rsidRPr="00D91D11">
        <w:t xml:space="preserve">(  </w:t>
      </w:r>
      <w:r>
        <w:t>-</w:t>
      </w:r>
      <w:r w:rsidRPr="00D91D11">
        <w:t>КСШ №1  на сумму 2000</w:t>
      </w:r>
      <w:r>
        <w:t xml:space="preserve"> руб., фотобумага;</w:t>
      </w:r>
    </w:p>
    <w:p w:rsidR="00B9587B" w:rsidRPr="00D91D11" w:rsidRDefault="00B9587B" w:rsidP="00B9587B">
      <w:pPr>
        <w:jc w:val="both"/>
      </w:pPr>
      <w:r>
        <w:t xml:space="preserve"> - </w:t>
      </w:r>
      <w:r w:rsidRPr="00D91D11">
        <w:t xml:space="preserve">КСШ  №2  </w:t>
      </w:r>
      <w:proofErr w:type="spellStart"/>
      <w:r w:rsidRPr="00D91D11">
        <w:t>им</w:t>
      </w:r>
      <w:proofErr w:type="gramStart"/>
      <w:r w:rsidRPr="00D91D11">
        <w:t>.Г</w:t>
      </w:r>
      <w:proofErr w:type="gramEnd"/>
      <w:r w:rsidRPr="00D91D11">
        <w:t>орького</w:t>
      </w:r>
      <w:proofErr w:type="spellEnd"/>
      <w:r w:rsidRPr="00D91D11">
        <w:t xml:space="preserve"> на</w:t>
      </w:r>
      <w:r>
        <w:t xml:space="preserve"> сумму</w:t>
      </w:r>
      <w:r w:rsidRPr="00D91D11">
        <w:t>10 000 рублей</w:t>
      </w:r>
    </w:p>
    <w:p w:rsidR="00B9587B" w:rsidRDefault="00B9587B" w:rsidP="00B9587B">
      <w:pPr>
        <w:jc w:val="both"/>
      </w:pPr>
      <w:r>
        <w:t>(</w:t>
      </w:r>
      <w:r w:rsidRPr="00D91D11">
        <w:t>костюмы)</w:t>
      </w:r>
    </w:p>
    <w:p w:rsidR="00B9587B" w:rsidRPr="00D91D11" w:rsidRDefault="00B9587B" w:rsidP="00B9587B">
      <w:pPr>
        <w:jc w:val="both"/>
      </w:pPr>
      <w:r>
        <w:t xml:space="preserve">- </w:t>
      </w:r>
      <w:r w:rsidRPr="00D91D11">
        <w:t xml:space="preserve">КСШ №3 им. </w:t>
      </w:r>
      <w:proofErr w:type="spellStart"/>
      <w:r w:rsidRPr="00D91D11">
        <w:t>И.А.Домбровского</w:t>
      </w:r>
      <w:proofErr w:type="spellEnd"/>
      <w:r w:rsidRPr="00D91D11">
        <w:t xml:space="preserve">   </w:t>
      </w:r>
      <w:r>
        <w:t>на сумму 30 000руб.</w:t>
      </w:r>
      <w:proofErr w:type="gramStart"/>
      <w:r>
        <w:t>,с</w:t>
      </w:r>
      <w:proofErr w:type="gramEnd"/>
      <w:r>
        <w:t>тенды пластик;</w:t>
      </w:r>
    </w:p>
    <w:p w:rsidR="00B9587B" w:rsidRPr="00D91D11" w:rsidRDefault="00B9587B" w:rsidP="00B9587B">
      <w:pPr>
        <w:jc w:val="both"/>
      </w:pPr>
      <w:r>
        <w:t>-  Набережная СШ   на сумму18000 руб. макет автомата;</w:t>
      </w:r>
    </w:p>
    <w:p w:rsidR="00B9587B" w:rsidRPr="00D91D11" w:rsidRDefault="00B9587B" w:rsidP="00B9587B">
      <w:pPr>
        <w:jc w:val="both"/>
      </w:pPr>
      <w:r>
        <w:t xml:space="preserve"> - </w:t>
      </w:r>
      <w:proofErr w:type="spellStart"/>
      <w:r w:rsidRPr="00D91D11">
        <w:t>Маршанская</w:t>
      </w:r>
      <w:proofErr w:type="spellEnd"/>
      <w:r w:rsidRPr="00D91D11">
        <w:t xml:space="preserve"> СШ   на с</w:t>
      </w:r>
      <w:r>
        <w:t>умму 18000руб. макет автомата;</w:t>
      </w:r>
    </w:p>
    <w:p w:rsidR="00B9587B" w:rsidRDefault="00B9587B" w:rsidP="00B9587B">
      <w:pPr>
        <w:jc w:val="both"/>
      </w:pPr>
      <w:r>
        <w:t xml:space="preserve">-  </w:t>
      </w:r>
      <w:proofErr w:type="spellStart"/>
      <w:r w:rsidRPr="00D91D11">
        <w:t>Маршанская</w:t>
      </w:r>
      <w:proofErr w:type="spellEnd"/>
      <w:r w:rsidRPr="00D91D11">
        <w:t xml:space="preserve"> СШ   на су</w:t>
      </w:r>
      <w:r>
        <w:t>мму 2900</w:t>
      </w:r>
      <w:r w:rsidRPr="00D91D11">
        <w:t>руб</w:t>
      </w:r>
      <w:proofErr w:type="gramStart"/>
      <w:r>
        <w:t>.к</w:t>
      </w:r>
      <w:proofErr w:type="gramEnd"/>
      <w:r>
        <w:t>раска;</w:t>
      </w:r>
    </w:p>
    <w:p w:rsidR="00B9587B" w:rsidRDefault="00B9587B" w:rsidP="00B9587B">
      <w:pPr>
        <w:jc w:val="both"/>
      </w:pPr>
      <w:r>
        <w:t xml:space="preserve"> </w:t>
      </w:r>
      <w:proofErr w:type="gramStart"/>
      <w:r>
        <w:t>-</w:t>
      </w:r>
      <w:r w:rsidRPr="00D91D11">
        <w:t xml:space="preserve"> </w:t>
      </w:r>
      <w:proofErr w:type="spellStart"/>
      <w:r w:rsidRPr="00D91D11">
        <w:t>Мусинской</w:t>
      </w:r>
      <w:proofErr w:type="spellEnd"/>
      <w:r w:rsidRPr="00D91D11">
        <w:t xml:space="preserve">  СШ   на </w:t>
      </w:r>
      <w:r>
        <w:t>сумму 2000 руб.)</w:t>
      </w:r>
      <w:proofErr w:type="gramEnd"/>
    </w:p>
    <w:p w:rsidR="00B9587B" w:rsidRDefault="00B9587B" w:rsidP="00B9587B">
      <w:pPr>
        <w:jc w:val="both"/>
        <w:rPr>
          <w:b/>
          <w:sz w:val="24"/>
          <w:szCs w:val="24"/>
        </w:rPr>
      </w:pPr>
      <w:r w:rsidRPr="00C72285">
        <w:rPr>
          <w:b/>
          <w:sz w:val="24"/>
          <w:szCs w:val="24"/>
        </w:rPr>
        <w:t>(общий охват:307 чел.)</w:t>
      </w:r>
    </w:p>
    <w:p w:rsidR="00B9587B" w:rsidRPr="00C72285" w:rsidRDefault="00B9587B" w:rsidP="00B9587B">
      <w:pPr>
        <w:jc w:val="both"/>
        <w:rPr>
          <w:b/>
          <w:sz w:val="24"/>
          <w:szCs w:val="24"/>
        </w:rPr>
      </w:pP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-распространение областной газеты «Рост» (4 выпуска по 150 экз., охват 600 чел.);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-работа сайта «Молодёжная политика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района») (с января по декабрь 2020) (633 подписчиков);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районном этапе конкурса «Лидер 21 века» (28.07.20, 1 участник); </w:t>
      </w:r>
    </w:p>
    <w:p w:rsidR="00B9587B" w:rsidRPr="0009081A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съемке видеоролика «Выборы 2020 молодёжь» (10.09.20,745 просмотров)</w:t>
      </w:r>
    </w:p>
    <w:p w:rsidR="00B9587B" w:rsidRPr="0009081A" w:rsidRDefault="00B9587B" w:rsidP="00B9587B">
      <w:pPr>
        <w:spacing w:line="276" w:lineRule="auto"/>
        <w:jc w:val="both"/>
        <w:rPr>
          <w:sz w:val="28"/>
          <w:szCs w:val="28"/>
        </w:rPr>
      </w:pPr>
      <w:r w:rsidRPr="00C36C1E">
        <w:rPr>
          <w:sz w:val="28"/>
          <w:szCs w:val="28"/>
        </w:rPr>
        <w:t xml:space="preserve">-участие в онлайн-Слете волонтёров «Школа добра» (26-27 августа,8 </w:t>
      </w:r>
      <w:proofErr w:type="spellStart"/>
      <w:r w:rsidRPr="00C36C1E">
        <w:rPr>
          <w:sz w:val="28"/>
          <w:szCs w:val="28"/>
        </w:rPr>
        <w:t>участн</w:t>
      </w:r>
      <w:proofErr w:type="spellEnd"/>
      <w:r w:rsidRPr="00C36C1E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B9587B" w:rsidRPr="00F6630C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областной инфо компании «Чтобы помогать, не нужен костюм супергероя» (апрель, сентябрь)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онлайн-форуме молодёжи Новосибирской области «</w:t>
      </w:r>
      <w:proofErr w:type="gramStart"/>
      <w:r>
        <w:rPr>
          <w:sz w:val="28"/>
          <w:szCs w:val="28"/>
          <w:lang w:val="en-US"/>
        </w:rPr>
        <w:t>PRO</w:t>
      </w:r>
      <w:proofErr w:type="gramEnd"/>
      <w:r>
        <w:rPr>
          <w:sz w:val="28"/>
          <w:szCs w:val="28"/>
        </w:rPr>
        <w:t xml:space="preserve">регион» (с 08-11.09.20, 4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конкурсе по поддержке социально-значимых молодёжных инициатив (сентябрь 2020,2 заявки);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онлайн - смене волонтёрского образовательного лагеря «54</w:t>
      </w:r>
      <w:r>
        <w:rPr>
          <w:sz w:val="28"/>
          <w:szCs w:val="28"/>
          <w:lang w:val="en-US"/>
        </w:rPr>
        <w:t>VOL</w:t>
      </w:r>
      <w:r>
        <w:rPr>
          <w:sz w:val="28"/>
          <w:szCs w:val="28"/>
        </w:rPr>
        <w:t>» (8.12.20,1 участник);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во 2-ом Форуме работающей молодёжи Новосибирской области (онлайн-режим) (5.12.20,4 участник);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2-х команд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в 1 этапе интеллектуальной игры «Кадры решают всё 2.0», в онлайн режиме, среди работающей молодёжи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(07.11.20,10 участников);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A2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участие 2-х команд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в финале интеллектуальной игры «Кадры решают всё 2.0», в онлайн режиме, среди работающей молодёжи Новосибирской области (28.11.20,10 участников);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областном конкурсе, на получение премии «</w:t>
      </w:r>
      <w:proofErr w:type="gramStart"/>
      <w:r>
        <w:rPr>
          <w:sz w:val="28"/>
          <w:szCs w:val="28"/>
        </w:rPr>
        <w:t>Я-волонтёр</w:t>
      </w:r>
      <w:proofErr w:type="gramEnd"/>
      <w:r>
        <w:rPr>
          <w:sz w:val="28"/>
          <w:szCs w:val="28"/>
        </w:rPr>
        <w:t>» (с 6.11.20,2 участник);</w:t>
      </w:r>
    </w:p>
    <w:p w:rsidR="00B9587B" w:rsidRDefault="00B9587B" w:rsidP="00B958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молодёжном форуме «Многонациональная Сибирь» (с 23-25.10.20,г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ердск,1участник)</w:t>
      </w:r>
    </w:p>
    <w:p w:rsidR="00B9587B" w:rsidRPr="002241BE" w:rsidRDefault="00B9587B" w:rsidP="00B9587B">
      <w:pPr>
        <w:jc w:val="both"/>
        <w:rPr>
          <w:b/>
        </w:rPr>
      </w:pPr>
    </w:p>
    <w:p w:rsidR="00B9587B" w:rsidRPr="0009081A" w:rsidRDefault="00B9587B" w:rsidP="00B9587B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 xml:space="preserve">б). </w:t>
      </w:r>
      <w:r w:rsidRPr="0009081A">
        <w:rPr>
          <w:b/>
          <w:sz w:val="28"/>
          <w:szCs w:val="28"/>
        </w:rPr>
        <w:t xml:space="preserve"> «Молодая семья»</w:t>
      </w:r>
    </w:p>
    <w:p w:rsidR="0009081A" w:rsidRDefault="0009081A" w:rsidP="0009081A">
      <w:pPr>
        <w:spacing w:line="276" w:lineRule="auto"/>
        <w:jc w:val="both"/>
        <w:rPr>
          <w:sz w:val="28"/>
          <w:szCs w:val="28"/>
        </w:rPr>
      </w:pPr>
      <w:r w:rsidRPr="0088641A">
        <w:rPr>
          <w:sz w:val="28"/>
          <w:szCs w:val="28"/>
        </w:rPr>
        <w:t>-клуб молодой семьи «Крепыш»</w:t>
      </w:r>
      <w:r>
        <w:rPr>
          <w:sz w:val="28"/>
          <w:szCs w:val="28"/>
        </w:rPr>
        <w:t>, «Ох уж эти сказки»</w:t>
      </w:r>
      <w:r w:rsidRPr="0088641A">
        <w:rPr>
          <w:sz w:val="28"/>
          <w:szCs w:val="28"/>
        </w:rPr>
        <w:t xml:space="preserve"> (18.01.20,17 участников);</w:t>
      </w:r>
    </w:p>
    <w:p w:rsidR="0009081A" w:rsidRDefault="0009081A" w:rsidP="0009081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онлайн-викторина  «День семьи, любви и верности» (с 04-08.07.20, 11 победителей);</w:t>
      </w:r>
    </w:p>
    <w:p w:rsidR="0009081A" w:rsidRDefault="0009081A" w:rsidP="0009081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</w:t>
      </w:r>
      <w:proofErr w:type="gramStart"/>
      <w:r>
        <w:rPr>
          <w:sz w:val="28"/>
          <w:szCs w:val="28"/>
        </w:rPr>
        <w:t>областном</w:t>
      </w:r>
      <w:proofErr w:type="gramEnd"/>
      <w:r>
        <w:rPr>
          <w:sz w:val="28"/>
          <w:szCs w:val="28"/>
        </w:rPr>
        <w:t xml:space="preserve"> онлайн-Форуме семей (08.12.20,5участников);</w:t>
      </w:r>
    </w:p>
    <w:p w:rsidR="00B9587B" w:rsidRDefault="0009081A" w:rsidP="00B9587B">
      <w:pPr>
        <w:jc w:val="both"/>
        <w:rPr>
          <w:b/>
          <w:sz w:val="28"/>
          <w:szCs w:val="28"/>
        </w:rPr>
      </w:pPr>
      <w:r w:rsidRPr="0009081A">
        <w:rPr>
          <w:sz w:val="28"/>
          <w:szCs w:val="28"/>
        </w:rPr>
        <w:t>в</w:t>
      </w:r>
      <w:r w:rsidR="00B9587B" w:rsidRPr="0009081A">
        <w:rPr>
          <w:sz w:val="28"/>
          <w:szCs w:val="28"/>
        </w:rPr>
        <w:t xml:space="preserve">) </w:t>
      </w:r>
      <w:r w:rsidR="00B9587B" w:rsidRPr="0009081A">
        <w:rPr>
          <w:b/>
          <w:sz w:val="28"/>
          <w:szCs w:val="28"/>
        </w:rPr>
        <w:t xml:space="preserve"> «АРТМАРАФОН»:</w:t>
      </w:r>
    </w:p>
    <w:p w:rsidR="0009081A" w:rsidRDefault="0009081A" w:rsidP="0009081A">
      <w:pPr>
        <w:rPr>
          <w:sz w:val="28"/>
          <w:szCs w:val="28"/>
        </w:rPr>
      </w:pPr>
      <w:r>
        <w:rPr>
          <w:sz w:val="28"/>
          <w:szCs w:val="28"/>
        </w:rPr>
        <w:t>-новогодний онлайн-</w:t>
      </w:r>
      <w:proofErr w:type="spellStart"/>
      <w:r>
        <w:rPr>
          <w:sz w:val="28"/>
          <w:szCs w:val="28"/>
        </w:rPr>
        <w:t>челлендж</w:t>
      </w:r>
      <w:proofErr w:type="spellEnd"/>
      <w:r>
        <w:rPr>
          <w:sz w:val="28"/>
          <w:szCs w:val="28"/>
        </w:rPr>
        <w:t xml:space="preserve"> «Новогодняя елка» (</w:t>
      </w:r>
      <w:proofErr w:type="spellStart"/>
      <w:r>
        <w:rPr>
          <w:sz w:val="28"/>
          <w:szCs w:val="28"/>
        </w:rPr>
        <w:t>соц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ети</w:t>
      </w:r>
      <w:proofErr w:type="spellEnd"/>
      <w:r>
        <w:rPr>
          <w:sz w:val="28"/>
          <w:szCs w:val="28"/>
        </w:rPr>
        <w:t>. с 22 декабря,4 участника, 347 просмотров);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фестивале «Таврида-Арт» (с 04-06 сентября 2020,1 участник, Краснодарский край);</w:t>
      </w:r>
    </w:p>
    <w:p w:rsidR="00B9587B" w:rsidRPr="0080148B" w:rsidRDefault="00B9587B" w:rsidP="00B9587B">
      <w:pPr>
        <w:jc w:val="both"/>
        <w:rPr>
          <w:b/>
          <w:sz w:val="28"/>
          <w:szCs w:val="28"/>
        </w:rPr>
      </w:pPr>
      <w:r w:rsidRPr="0080148B">
        <w:rPr>
          <w:sz w:val="28"/>
          <w:szCs w:val="28"/>
        </w:rPr>
        <w:t xml:space="preserve">г). </w:t>
      </w:r>
      <w:r w:rsidRPr="0080148B">
        <w:rPr>
          <w:b/>
          <w:sz w:val="28"/>
          <w:szCs w:val="28"/>
        </w:rPr>
        <w:t>«Профилактика асоциального поведения несовершеннолетних, молодёжи и поддержка работающей молодёжи»:</w:t>
      </w:r>
    </w:p>
    <w:p w:rsidR="0080148B" w:rsidRDefault="0080148B" w:rsidP="0080148B">
      <w:pPr>
        <w:rPr>
          <w:sz w:val="28"/>
          <w:szCs w:val="28"/>
        </w:rPr>
      </w:pPr>
      <w:r>
        <w:rPr>
          <w:sz w:val="28"/>
          <w:szCs w:val="28"/>
        </w:rPr>
        <w:t>-акция «Стоп ВИЧ/СПИД» (11.12.20, 4 волонтёра, охват 70 чел.);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-онлайн-акция «Мы за жизнь!», семинар (с 17-20.09.20,189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.),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-распространение листовок «Базовая информация о ВИЧ» (18 школ,400экз., охват 400 чел.)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онлайн-викторина (с 20-22.09.20,42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.);</w:t>
      </w:r>
    </w:p>
    <w:p w:rsidR="00B9587B" w:rsidRP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-участие в онлайн-семинаре по профилактике </w:t>
      </w:r>
      <w:proofErr w:type="spellStart"/>
      <w:r>
        <w:rPr>
          <w:sz w:val="28"/>
          <w:szCs w:val="28"/>
        </w:rPr>
        <w:t>эктремизма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радикализации</w:t>
      </w:r>
      <w:proofErr w:type="spellEnd"/>
      <w:r>
        <w:rPr>
          <w:sz w:val="28"/>
          <w:szCs w:val="28"/>
        </w:rPr>
        <w:t xml:space="preserve"> и деструктивного информационно-психологического </w:t>
      </w:r>
      <w:proofErr w:type="spellStart"/>
      <w:proofErr w:type="gramStart"/>
      <w:r>
        <w:rPr>
          <w:sz w:val="28"/>
          <w:szCs w:val="28"/>
        </w:rPr>
        <w:t>воздей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ствия</w:t>
      </w:r>
      <w:proofErr w:type="spellEnd"/>
      <w:proofErr w:type="gramEnd"/>
      <w:r>
        <w:rPr>
          <w:sz w:val="28"/>
          <w:szCs w:val="28"/>
        </w:rPr>
        <w:t xml:space="preserve"> на молодёжь(21.12.20,2 участника).</w:t>
      </w:r>
    </w:p>
    <w:p w:rsidR="00B9587B" w:rsidRPr="0080148B" w:rsidRDefault="00B9587B" w:rsidP="00B9587B">
      <w:pPr>
        <w:jc w:val="both"/>
        <w:rPr>
          <w:b/>
          <w:sz w:val="28"/>
          <w:szCs w:val="28"/>
        </w:rPr>
      </w:pPr>
      <w:r w:rsidRPr="0080148B">
        <w:rPr>
          <w:sz w:val="28"/>
          <w:szCs w:val="28"/>
        </w:rPr>
        <w:t xml:space="preserve">д). </w:t>
      </w:r>
      <w:r w:rsidRPr="0080148B">
        <w:rPr>
          <w:b/>
          <w:sz w:val="28"/>
          <w:szCs w:val="28"/>
        </w:rPr>
        <w:t xml:space="preserve">  «Патриотическое воспитание молодёжи </w:t>
      </w:r>
      <w:proofErr w:type="spellStart"/>
      <w:r w:rsidRPr="0080148B">
        <w:rPr>
          <w:b/>
          <w:sz w:val="28"/>
          <w:szCs w:val="28"/>
        </w:rPr>
        <w:t>Каргатского</w:t>
      </w:r>
      <w:proofErr w:type="spellEnd"/>
      <w:r w:rsidRPr="0080148B">
        <w:rPr>
          <w:b/>
          <w:sz w:val="28"/>
          <w:szCs w:val="28"/>
        </w:rPr>
        <w:t xml:space="preserve"> района»</w:t>
      </w:r>
    </w:p>
    <w:p w:rsidR="0080148B" w:rsidRDefault="0080148B" w:rsidP="0080148B">
      <w:pPr>
        <w:rPr>
          <w:sz w:val="28"/>
          <w:szCs w:val="28"/>
        </w:rPr>
      </w:pPr>
      <w:r>
        <w:rPr>
          <w:sz w:val="28"/>
          <w:szCs w:val="28"/>
        </w:rPr>
        <w:t>- акция «Читаем о войне» (06.05.20 ,</w:t>
      </w:r>
      <w:r w:rsidRPr="00623454">
        <w:rPr>
          <w:sz w:val="28"/>
          <w:szCs w:val="28"/>
        </w:rPr>
        <w:t>5 участников</w:t>
      </w:r>
      <w:r>
        <w:rPr>
          <w:sz w:val="28"/>
          <w:szCs w:val="28"/>
        </w:rPr>
        <w:t>);</w:t>
      </w:r>
    </w:p>
    <w:p w:rsidR="0080148B" w:rsidRPr="00F37D06" w:rsidRDefault="0080148B" w:rsidP="0080148B">
      <w:pPr>
        <w:rPr>
          <w:sz w:val="28"/>
          <w:szCs w:val="28"/>
        </w:rPr>
      </w:pPr>
      <w:r w:rsidRPr="00F37D06">
        <w:rPr>
          <w:sz w:val="28"/>
          <w:szCs w:val="28"/>
        </w:rPr>
        <w:t xml:space="preserve">-  акция: </w:t>
      </w:r>
      <w:proofErr w:type="gramStart"/>
      <w:r w:rsidRPr="00F37D06">
        <w:rPr>
          <w:sz w:val="28"/>
          <w:szCs w:val="28"/>
        </w:rPr>
        <w:t>«Георгиевская ленточка»</w:t>
      </w:r>
      <w:r>
        <w:rPr>
          <w:sz w:val="28"/>
          <w:szCs w:val="28"/>
        </w:rPr>
        <w:t xml:space="preserve"> </w:t>
      </w:r>
      <w:r w:rsidRPr="00F37D06">
        <w:rPr>
          <w:sz w:val="28"/>
          <w:szCs w:val="28"/>
        </w:rPr>
        <w:t>-54 заявки (фото)</w:t>
      </w:r>
      <w:r>
        <w:rPr>
          <w:sz w:val="28"/>
          <w:szCs w:val="28"/>
        </w:rPr>
        <w:t xml:space="preserve"> </w:t>
      </w:r>
      <w:r w:rsidRPr="00F37D06">
        <w:rPr>
          <w:sz w:val="28"/>
          <w:szCs w:val="28"/>
        </w:rPr>
        <w:t xml:space="preserve">(с 01-09.05.20, 54 </w:t>
      </w:r>
      <w:proofErr w:type="spellStart"/>
      <w:r w:rsidRPr="00F37D06">
        <w:rPr>
          <w:sz w:val="28"/>
          <w:szCs w:val="28"/>
        </w:rPr>
        <w:t>участн</w:t>
      </w:r>
      <w:proofErr w:type="spellEnd"/>
      <w:r w:rsidRPr="00F37D06">
        <w:rPr>
          <w:sz w:val="28"/>
          <w:szCs w:val="28"/>
        </w:rPr>
        <w:t>. (фото)</w:t>
      </w:r>
      <w:proofErr w:type="gramEnd"/>
    </w:p>
    <w:p w:rsidR="0080148B" w:rsidRPr="00F37D06" w:rsidRDefault="0080148B" w:rsidP="0080148B">
      <w:pPr>
        <w:rPr>
          <w:sz w:val="28"/>
          <w:szCs w:val="28"/>
        </w:rPr>
      </w:pPr>
      <w:r w:rsidRPr="00F37D06">
        <w:rPr>
          <w:sz w:val="28"/>
          <w:szCs w:val="28"/>
        </w:rPr>
        <w:t>-  акция: «Свеча памяти»</w:t>
      </w:r>
      <w:r>
        <w:rPr>
          <w:sz w:val="28"/>
          <w:szCs w:val="28"/>
        </w:rPr>
        <w:t xml:space="preserve"> </w:t>
      </w:r>
      <w:r w:rsidRPr="00F37D06">
        <w:rPr>
          <w:sz w:val="28"/>
          <w:szCs w:val="28"/>
        </w:rPr>
        <w:t xml:space="preserve">- </w:t>
      </w:r>
      <w:r>
        <w:rPr>
          <w:sz w:val="28"/>
          <w:szCs w:val="28"/>
        </w:rPr>
        <w:t>(</w:t>
      </w:r>
      <w:r w:rsidRPr="00F37D06">
        <w:rPr>
          <w:sz w:val="28"/>
          <w:szCs w:val="28"/>
        </w:rPr>
        <w:t>с 08.05.20</w:t>
      </w:r>
      <w:r>
        <w:rPr>
          <w:sz w:val="28"/>
          <w:szCs w:val="28"/>
        </w:rPr>
        <w:t xml:space="preserve">, 55 </w:t>
      </w:r>
      <w:proofErr w:type="spellStart"/>
      <w:r>
        <w:rPr>
          <w:sz w:val="28"/>
          <w:szCs w:val="28"/>
        </w:rPr>
        <w:t>участн</w:t>
      </w:r>
      <w:proofErr w:type="spellEnd"/>
      <w:r>
        <w:rPr>
          <w:sz w:val="28"/>
          <w:szCs w:val="28"/>
        </w:rPr>
        <w:t>. (фото);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-акция «Свеча памяти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>ень скорби» (21.06.20,20 волонтёров);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информационная</w:t>
      </w:r>
      <w:proofErr w:type="gramEnd"/>
      <w:r>
        <w:rPr>
          <w:sz w:val="28"/>
          <w:szCs w:val="28"/>
        </w:rPr>
        <w:t xml:space="preserve"> онлайн-викторина «</w:t>
      </w:r>
      <w:proofErr w:type="spellStart"/>
      <w:r>
        <w:rPr>
          <w:sz w:val="28"/>
          <w:szCs w:val="28"/>
        </w:rPr>
        <w:t>Триколор</w:t>
      </w:r>
      <w:proofErr w:type="spellEnd"/>
      <w:r>
        <w:rPr>
          <w:sz w:val="28"/>
          <w:szCs w:val="28"/>
        </w:rPr>
        <w:t xml:space="preserve"> - России», посвященный Дню Российского Флага (21. 08.20, 14 победителей);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F6630C">
        <w:rPr>
          <w:sz w:val="28"/>
          <w:szCs w:val="28"/>
        </w:rPr>
        <w:t>роведение областной молодёжной патриотической акции «Снежный десант»</w:t>
      </w:r>
      <w:r>
        <w:rPr>
          <w:sz w:val="28"/>
          <w:szCs w:val="28"/>
        </w:rPr>
        <w:t xml:space="preserve"> </w:t>
      </w:r>
      <w:r w:rsidRPr="00F6630C">
        <w:rPr>
          <w:sz w:val="28"/>
          <w:szCs w:val="28"/>
        </w:rPr>
        <w:t>(с 03-08.02.20,охват 950чел.)</w:t>
      </w:r>
      <w:r>
        <w:rPr>
          <w:sz w:val="28"/>
          <w:szCs w:val="28"/>
        </w:rPr>
        <w:t>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-участие в областной акции: «Слово Победителя» (1сентября,179 просмотров);</w:t>
      </w:r>
    </w:p>
    <w:p w:rsidR="0080148B" w:rsidRDefault="0080148B" w:rsidP="008014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-участие в областной онлайн-викторине посвященной 75-летию окончания Второй мировой войне  (сентябрь 2020, 89 участников);</w:t>
      </w:r>
    </w:p>
    <w:p w:rsidR="00B9587B" w:rsidRPr="00FB7F5D" w:rsidRDefault="00B9587B" w:rsidP="00B9587B">
      <w:pPr>
        <w:jc w:val="both"/>
      </w:pP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Благодаря финансированию мероприятий МП администрацией </w:t>
      </w:r>
      <w:proofErr w:type="spellStart"/>
      <w:r w:rsidRPr="00AE092F">
        <w:rPr>
          <w:sz w:val="24"/>
          <w:szCs w:val="24"/>
        </w:rPr>
        <w:t>Каргатского</w:t>
      </w:r>
      <w:proofErr w:type="spellEnd"/>
      <w:r w:rsidRPr="00AE092F">
        <w:rPr>
          <w:sz w:val="24"/>
          <w:szCs w:val="24"/>
        </w:rPr>
        <w:t xml:space="preserve"> района, в </w:t>
      </w:r>
      <w:proofErr w:type="spellStart"/>
      <w:r w:rsidRPr="00AE092F">
        <w:rPr>
          <w:sz w:val="24"/>
          <w:szCs w:val="24"/>
        </w:rPr>
        <w:t>г</w:t>
      </w:r>
      <w:proofErr w:type="gramStart"/>
      <w:r w:rsidRPr="00AE092F">
        <w:rPr>
          <w:sz w:val="24"/>
          <w:szCs w:val="24"/>
        </w:rPr>
        <w:t>.К</w:t>
      </w:r>
      <w:proofErr w:type="gramEnd"/>
      <w:r w:rsidRPr="00AE092F">
        <w:rPr>
          <w:sz w:val="24"/>
          <w:szCs w:val="24"/>
        </w:rPr>
        <w:t>аргате</w:t>
      </w:r>
      <w:proofErr w:type="spellEnd"/>
      <w:r w:rsidRPr="00AE092F">
        <w:rPr>
          <w:sz w:val="24"/>
          <w:szCs w:val="24"/>
        </w:rPr>
        <w:t xml:space="preserve"> и </w:t>
      </w:r>
      <w:proofErr w:type="spellStart"/>
      <w:r w:rsidRPr="00AE092F">
        <w:rPr>
          <w:sz w:val="24"/>
          <w:szCs w:val="24"/>
        </w:rPr>
        <w:t>Каргатском</w:t>
      </w:r>
      <w:proofErr w:type="spellEnd"/>
      <w:r w:rsidRPr="00AE092F">
        <w:rPr>
          <w:sz w:val="24"/>
          <w:szCs w:val="24"/>
        </w:rPr>
        <w:t xml:space="preserve"> район</w:t>
      </w:r>
      <w:r w:rsidR="007D7A4E" w:rsidRPr="00AE092F">
        <w:rPr>
          <w:sz w:val="24"/>
          <w:szCs w:val="24"/>
        </w:rPr>
        <w:t xml:space="preserve">е, </w:t>
      </w:r>
      <w:r w:rsidRPr="00AE092F">
        <w:rPr>
          <w:sz w:val="24"/>
          <w:szCs w:val="24"/>
        </w:rPr>
        <w:t xml:space="preserve"> активно работает: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военно-патриотическое объединение «Юнармеец» СШ </w:t>
      </w:r>
      <w:proofErr w:type="spellStart"/>
      <w:r w:rsidRPr="00AE092F">
        <w:rPr>
          <w:sz w:val="24"/>
          <w:szCs w:val="24"/>
        </w:rPr>
        <w:t>Маршанская</w:t>
      </w:r>
      <w:proofErr w:type="spellEnd"/>
      <w:r w:rsidRPr="00AE092F">
        <w:rPr>
          <w:sz w:val="24"/>
          <w:szCs w:val="24"/>
        </w:rPr>
        <w:t>,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военно-патриотическое объединение «Смена»     КСШ №3 </w:t>
      </w:r>
      <w:proofErr w:type="spellStart"/>
      <w:r w:rsidRPr="00AE092F">
        <w:rPr>
          <w:sz w:val="24"/>
          <w:szCs w:val="24"/>
        </w:rPr>
        <w:t>им.И.А.Домбровского</w:t>
      </w:r>
      <w:proofErr w:type="spellEnd"/>
      <w:r w:rsidRPr="00AE092F">
        <w:rPr>
          <w:sz w:val="24"/>
          <w:szCs w:val="24"/>
        </w:rPr>
        <w:t>,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в мероприятиях по патриотическому воспитанию активно принимает участие: 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КСШ №1 команда «Сыны России»,</w:t>
      </w:r>
    </w:p>
    <w:p w:rsidR="007D7A4E" w:rsidRPr="00AE092F" w:rsidRDefault="007D7A4E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КСШ №2 </w:t>
      </w:r>
      <w:proofErr w:type="spellStart"/>
      <w:r w:rsidRPr="00AE092F">
        <w:rPr>
          <w:sz w:val="24"/>
          <w:szCs w:val="24"/>
        </w:rPr>
        <w:t>им</w:t>
      </w:r>
      <w:proofErr w:type="gramStart"/>
      <w:r w:rsidRPr="00AE092F">
        <w:rPr>
          <w:sz w:val="24"/>
          <w:szCs w:val="24"/>
        </w:rPr>
        <w:t>.Г</w:t>
      </w:r>
      <w:proofErr w:type="gramEnd"/>
      <w:r w:rsidRPr="00AE092F">
        <w:rPr>
          <w:sz w:val="24"/>
          <w:szCs w:val="24"/>
        </w:rPr>
        <w:t>орького</w:t>
      </w:r>
      <w:proofErr w:type="spellEnd"/>
      <w:r w:rsidRPr="00AE092F">
        <w:rPr>
          <w:sz w:val="24"/>
          <w:szCs w:val="24"/>
        </w:rPr>
        <w:t>,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СШ </w:t>
      </w:r>
      <w:proofErr w:type="spellStart"/>
      <w:r w:rsidRPr="00AE092F">
        <w:rPr>
          <w:sz w:val="24"/>
          <w:szCs w:val="24"/>
        </w:rPr>
        <w:t>Первотроицкая</w:t>
      </w:r>
      <w:proofErr w:type="spellEnd"/>
      <w:r w:rsidRPr="00AE092F">
        <w:rPr>
          <w:sz w:val="24"/>
          <w:szCs w:val="24"/>
        </w:rPr>
        <w:t xml:space="preserve"> - команда «Витязь»,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  Набережной СШ «Виктория»,</w:t>
      </w:r>
    </w:p>
    <w:p w:rsidR="00B9587B" w:rsidRPr="00FB7F5D" w:rsidRDefault="00B9587B" w:rsidP="00B9587B">
      <w:pPr>
        <w:jc w:val="both"/>
      </w:pPr>
      <w:r w:rsidRPr="00FB7F5D">
        <w:t xml:space="preserve">  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 Реализация Раздел 2. 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>Существующие проблемы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2722"/>
        <w:gridCol w:w="2880"/>
        <w:gridCol w:w="3207"/>
      </w:tblGrid>
      <w:tr w:rsidR="00B9587B" w:rsidRPr="00AE092F" w:rsidTr="00406E2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№</w:t>
            </w:r>
            <w:proofErr w:type="gramStart"/>
            <w:r w:rsidRPr="00AE092F">
              <w:rPr>
                <w:sz w:val="24"/>
                <w:szCs w:val="24"/>
              </w:rPr>
              <w:t>п</w:t>
            </w:r>
            <w:proofErr w:type="gramEnd"/>
            <w:r w:rsidRPr="00AE092F">
              <w:rPr>
                <w:sz w:val="24"/>
                <w:szCs w:val="24"/>
              </w:rPr>
              <w:t>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Наименование проблемы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proofErr w:type="gramStart"/>
            <w:r w:rsidRPr="00AE092F">
              <w:rPr>
                <w:sz w:val="24"/>
                <w:szCs w:val="24"/>
              </w:rPr>
              <w:t>К-во</w:t>
            </w:r>
            <w:proofErr w:type="gramEnd"/>
            <w:r w:rsidRPr="00AE092F">
              <w:rPr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Краткое описание проблемы</w:t>
            </w:r>
          </w:p>
        </w:tc>
      </w:tr>
      <w:tr w:rsidR="00B9587B" w:rsidRPr="00AE092F" w:rsidTr="00406E20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«Молодёжная политика»</w:t>
            </w:r>
          </w:p>
        </w:tc>
      </w:tr>
      <w:tr w:rsidR="00B9587B" w:rsidRPr="00AE092F" w:rsidTr="00406E2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Наличие безработицы среди молодёжи, низкая заработная плата;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(данные за   2017г)- 18 чел</w:t>
            </w:r>
            <w:proofErr w:type="gramStart"/>
            <w:r w:rsidRPr="00AE092F">
              <w:rPr>
                <w:sz w:val="24"/>
                <w:szCs w:val="24"/>
              </w:rPr>
              <w:t>.-</w:t>
            </w:r>
            <w:proofErr w:type="gramEnd"/>
            <w:r w:rsidRPr="00AE092F">
              <w:rPr>
                <w:sz w:val="24"/>
                <w:szCs w:val="24"/>
              </w:rPr>
              <w:t>стоящих на учёте по безработице(до 30 лет)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Отсутствие достаточного количества больших предприятий и организаций имеющие вакантные рабочие места.</w:t>
            </w:r>
          </w:p>
        </w:tc>
      </w:tr>
      <w:tr w:rsidR="00B9587B" w:rsidRPr="00AE092F" w:rsidTr="00406E2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Отсутствие доступного жилья для молодых семей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1.На очереди с «квартирным» вопросом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2012г.-74  молодых семей,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2013г.-67семей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2014г.-59семей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2015г.-46семей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2016г.-41 семьи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2017г.-45 семей</w:t>
            </w:r>
          </w:p>
          <w:p w:rsidR="00B9587B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2018г.-49 семей</w:t>
            </w:r>
          </w:p>
          <w:p w:rsidR="0073464A" w:rsidRDefault="0073464A" w:rsidP="00406E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2019г.-51семья</w:t>
            </w:r>
          </w:p>
          <w:p w:rsidR="0073464A" w:rsidRPr="00AE092F" w:rsidRDefault="0073464A" w:rsidP="00406E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2020г.-44семьи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2.Участников подпрограммы «Молодой </w:t>
            </w:r>
            <w:proofErr w:type="gramStart"/>
            <w:r w:rsidRPr="00AE092F">
              <w:rPr>
                <w:sz w:val="24"/>
                <w:szCs w:val="24"/>
              </w:rPr>
              <w:t>семье-доступное</w:t>
            </w:r>
            <w:proofErr w:type="gramEnd"/>
            <w:r w:rsidRPr="00AE092F">
              <w:rPr>
                <w:sz w:val="24"/>
                <w:szCs w:val="24"/>
              </w:rPr>
              <w:t xml:space="preserve"> ж</w:t>
            </w:r>
            <w:r w:rsidR="005D5BED">
              <w:rPr>
                <w:sz w:val="24"/>
                <w:szCs w:val="24"/>
              </w:rPr>
              <w:t>ильё» ФЦП «Жилище» на 2021 г.</w:t>
            </w:r>
            <w:r w:rsidRPr="00AE092F">
              <w:rPr>
                <w:sz w:val="24"/>
                <w:szCs w:val="24"/>
              </w:rPr>
              <w:t>-45 семей,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3.Получившие социальную выплату на приобретение (строительство) жилья в рамках подпрограммы 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2011-6 семей;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2012-4 семьи;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2013-7 семей;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2014-11 семей;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2015-4семьи; 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2016г.-3 семьи (2 </w:t>
            </w:r>
            <w:r w:rsidRPr="00AE092F">
              <w:rPr>
                <w:sz w:val="24"/>
                <w:szCs w:val="24"/>
              </w:rPr>
              <w:lastRenderedPageBreak/>
              <w:t>многодетные);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2017г.- не финансировался федеральным бюджетом.</w:t>
            </w:r>
          </w:p>
          <w:p w:rsidR="00B9587B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2018г.-5 семей.</w:t>
            </w:r>
          </w:p>
          <w:p w:rsidR="0073464A" w:rsidRDefault="0073464A" w:rsidP="00406E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2019г.-3семьи;</w:t>
            </w:r>
          </w:p>
          <w:p w:rsidR="0073464A" w:rsidRPr="00AE092F" w:rsidRDefault="0073464A" w:rsidP="00406E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2020г.-3семьи.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lastRenderedPageBreak/>
              <w:t>Проживание в съёмном жилье, с родителями.</w:t>
            </w:r>
          </w:p>
        </w:tc>
      </w:tr>
      <w:tr w:rsidR="00B9587B" w:rsidRPr="00AE092F" w:rsidTr="00406E20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</w:p>
        </w:tc>
      </w:tr>
      <w:tr w:rsidR="00B9587B" w:rsidRPr="00AE092F" w:rsidTr="00406E2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Слабая социальная активность в самореализации,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Не возвращение студентов и молодых специалистов в район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 xml:space="preserve">Необходимость организации </w:t>
            </w:r>
            <w:proofErr w:type="spellStart"/>
            <w:proofErr w:type="gramStart"/>
            <w:r w:rsidRPr="00AE092F">
              <w:rPr>
                <w:sz w:val="24"/>
                <w:szCs w:val="24"/>
              </w:rPr>
              <w:t>социо</w:t>
            </w:r>
            <w:proofErr w:type="spellEnd"/>
            <w:r w:rsidRPr="00AE092F">
              <w:rPr>
                <w:sz w:val="24"/>
                <w:szCs w:val="24"/>
              </w:rPr>
              <w:t xml:space="preserve"> - культурного</w:t>
            </w:r>
            <w:proofErr w:type="gramEnd"/>
            <w:r w:rsidRPr="00AE092F">
              <w:rPr>
                <w:sz w:val="24"/>
                <w:szCs w:val="24"/>
              </w:rPr>
              <w:t xml:space="preserve"> </w:t>
            </w:r>
            <w:r w:rsidR="00AE092F">
              <w:rPr>
                <w:sz w:val="24"/>
                <w:szCs w:val="24"/>
              </w:rPr>
              <w:t>досуга молодёжи</w:t>
            </w:r>
            <w:r w:rsidRPr="00AE092F">
              <w:rPr>
                <w:sz w:val="24"/>
                <w:szCs w:val="24"/>
              </w:rPr>
              <w:t>,</w:t>
            </w:r>
            <w:r w:rsidR="00AE092F">
              <w:rPr>
                <w:sz w:val="24"/>
                <w:szCs w:val="24"/>
              </w:rPr>
              <w:t xml:space="preserve"> </w:t>
            </w:r>
            <w:r w:rsidRPr="00AE092F">
              <w:rPr>
                <w:sz w:val="24"/>
                <w:szCs w:val="24"/>
              </w:rPr>
              <w:t>создание «АРТ-пространств,</w:t>
            </w:r>
            <w:r w:rsidR="00AE092F">
              <w:rPr>
                <w:sz w:val="24"/>
                <w:szCs w:val="24"/>
              </w:rPr>
              <w:t xml:space="preserve"> </w:t>
            </w:r>
            <w:r w:rsidRPr="00AE092F">
              <w:rPr>
                <w:sz w:val="24"/>
                <w:szCs w:val="24"/>
              </w:rPr>
              <w:t>АРТ-объектов», «открытых пространств» для молодёж</w:t>
            </w:r>
            <w:r w:rsidR="00AE092F">
              <w:rPr>
                <w:sz w:val="24"/>
                <w:szCs w:val="24"/>
              </w:rPr>
              <w:t>ной деятельности различной направ</w:t>
            </w:r>
            <w:r w:rsidRPr="00AE092F">
              <w:rPr>
                <w:sz w:val="24"/>
                <w:szCs w:val="24"/>
              </w:rPr>
              <w:t>ленности.</w:t>
            </w:r>
          </w:p>
          <w:p w:rsidR="00B9587B" w:rsidRPr="00AE092F" w:rsidRDefault="00B9587B" w:rsidP="00406E20">
            <w:pPr>
              <w:jc w:val="both"/>
              <w:rPr>
                <w:sz w:val="24"/>
                <w:szCs w:val="24"/>
              </w:rPr>
            </w:pPr>
            <w:r w:rsidRPr="00AE092F">
              <w:rPr>
                <w:sz w:val="24"/>
                <w:szCs w:val="24"/>
              </w:rPr>
              <w:t>Создание новых учебных заведений с очной формой обучения.</w:t>
            </w:r>
          </w:p>
        </w:tc>
      </w:tr>
    </w:tbl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Раздел 3. </w:t>
      </w:r>
    </w:p>
    <w:p w:rsidR="008B2AB1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>Цели и задачи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Цель: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Системный подход в реализации молодёжной политики, позволяющий молодёжи само реализовыватьс</w:t>
      </w:r>
      <w:r w:rsidR="00EC0AC7" w:rsidRPr="00AE092F">
        <w:rPr>
          <w:sz w:val="24"/>
          <w:szCs w:val="24"/>
        </w:rPr>
        <w:t xml:space="preserve">я и самоопределяться в обществе, включая изменения режима реализации программных мероприятий в условиях пандемии. 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Задачи: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создание условий для патриотического и духовно- нравственного воспитания молодёжи; с</w:t>
      </w:r>
      <w:r w:rsidR="00EC0AC7" w:rsidRPr="00AE092F">
        <w:rPr>
          <w:sz w:val="24"/>
          <w:szCs w:val="24"/>
        </w:rPr>
        <w:t>охранение исторических традиций в соответствии с переводом многих мероприятий  в онлайн режим, в соответствии с распоряжениями и постановлениями правительства НСО.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формирование культуры здорового образа жизни среди молодёжи;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повышение гражданской и правовой ответственности подрастающего поколения;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содействие профилактике безнадзорности и правонарушений в молодёжной среде;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стимулирование творческой, познавательной деятельности молодёжи;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поддержка и развитие детских и молодёжных общественных объединений, повышение социальной активности;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-повышение роли молодёжи в социально-экономическом развитии </w:t>
      </w:r>
      <w:proofErr w:type="spellStart"/>
      <w:r w:rsidRPr="00AE092F">
        <w:rPr>
          <w:sz w:val="24"/>
          <w:szCs w:val="24"/>
        </w:rPr>
        <w:t>Каргатского</w:t>
      </w:r>
      <w:proofErr w:type="spellEnd"/>
      <w:r w:rsidRPr="00AE092F">
        <w:rPr>
          <w:sz w:val="24"/>
          <w:szCs w:val="24"/>
        </w:rPr>
        <w:t xml:space="preserve"> района;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-  поддержка молодых семей через клубные формы общения;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>- привлечение внебюджетных сре</w:t>
      </w:r>
      <w:proofErr w:type="gramStart"/>
      <w:r w:rsidRPr="00AE092F">
        <w:rPr>
          <w:sz w:val="24"/>
          <w:szCs w:val="24"/>
        </w:rPr>
        <w:t xml:space="preserve">дств </w:t>
      </w:r>
      <w:r w:rsidR="00AE092F">
        <w:rPr>
          <w:sz w:val="24"/>
          <w:szCs w:val="24"/>
        </w:rPr>
        <w:t xml:space="preserve"> </w:t>
      </w:r>
      <w:r w:rsidRPr="00AE092F">
        <w:rPr>
          <w:sz w:val="24"/>
          <w:szCs w:val="24"/>
        </w:rPr>
        <w:t>дл</w:t>
      </w:r>
      <w:proofErr w:type="gramEnd"/>
      <w:r w:rsidRPr="00AE092F">
        <w:rPr>
          <w:sz w:val="24"/>
          <w:szCs w:val="24"/>
        </w:rPr>
        <w:t>я реализации общественной инициативы молодёжи через участие в конкурсах, программах, грантах.</w:t>
      </w:r>
    </w:p>
    <w:p w:rsidR="00B9587B" w:rsidRPr="00AE092F" w:rsidRDefault="00B9587B" w:rsidP="00B9587B">
      <w:pPr>
        <w:jc w:val="both"/>
        <w:rPr>
          <w:sz w:val="24"/>
          <w:szCs w:val="24"/>
        </w:rPr>
      </w:pPr>
    </w:p>
    <w:p w:rsidR="00B9587B" w:rsidRPr="00AE092F" w:rsidRDefault="00B9587B" w:rsidP="00B9587B">
      <w:pPr>
        <w:jc w:val="both"/>
        <w:rPr>
          <w:sz w:val="24"/>
          <w:szCs w:val="24"/>
        </w:rPr>
      </w:pPr>
      <w:r w:rsidRPr="00AE092F">
        <w:rPr>
          <w:sz w:val="24"/>
          <w:szCs w:val="24"/>
        </w:rPr>
        <w:t xml:space="preserve">                                                                 </w:t>
      </w:r>
    </w:p>
    <w:p w:rsidR="00B9587B" w:rsidRPr="00AE092F" w:rsidRDefault="00B9587B" w:rsidP="00B9587B">
      <w:pPr>
        <w:rPr>
          <w:sz w:val="24"/>
          <w:szCs w:val="24"/>
        </w:rPr>
      </w:pPr>
      <w:r w:rsidRPr="00AE092F">
        <w:rPr>
          <w:sz w:val="24"/>
          <w:szCs w:val="24"/>
        </w:rPr>
        <w:t xml:space="preserve">Начальник </w:t>
      </w:r>
      <w:proofErr w:type="gramStart"/>
      <w:r w:rsidRPr="00AE092F">
        <w:rPr>
          <w:sz w:val="24"/>
          <w:szCs w:val="24"/>
        </w:rPr>
        <w:t>ОК</w:t>
      </w:r>
      <w:proofErr w:type="gramEnd"/>
      <w:r w:rsidRPr="00AE092F">
        <w:rPr>
          <w:sz w:val="24"/>
          <w:szCs w:val="24"/>
        </w:rPr>
        <w:t xml:space="preserve"> и МП      </w:t>
      </w:r>
      <w:r w:rsidR="00AE092F">
        <w:rPr>
          <w:sz w:val="24"/>
          <w:szCs w:val="24"/>
        </w:rPr>
        <w:t xml:space="preserve">                                                                              </w:t>
      </w:r>
      <w:proofErr w:type="spellStart"/>
      <w:r w:rsidR="00AE092F">
        <w:rPr>
          <w:sz w:val="24"/>
          <w:szCs w:val="24"/>
        </w:rPr>
        <w:t>Ю.С.Рагузина</w:t>
      </w:r>
      <w:proofErr w:type="spellEnd"/>
      <w:r w:rsidRPr="00AE092F">
        <w:rPr>
          <w:sz w:val="24"/>
          <w:szCs w:val="24"/>
        </w:rPr>
        <w:t xml:space="preserve">                                                                                    </w:t>
      </w:r>
      <w:r w:rsidR="00EC0AC7" w:rsidRPr="00AE092F">
        <w:rPr>
          <w:sz w:val="24"/>
          <w:szCs w:val="24"/>
        </w:rPr>
        <w:t xml:space="preserve">                           </w:t>
      </w:r>
      <w:r w:rsidRPr="00AE092F">
        <w:rPr>
          <w:sz w:val="24"/>
          <w:szCs w:val="24"/>
        </w:rPr>
        <w:t xml:space="preserve"> </w:t>
      </w:r>
    </w:p>
    <w:p w:rsidR="00EC0AC7" w:rsidRPr="00AE092F" w:rsidRDefault="00EC0AC7" w:rsidP="00B9587B">
      <w:pPr>
        <w:rPr>
          <w:sz w:val="24"/>
          <w:szCs w:val="24"/>
        </w:rPr>
      </w:pPr>
    </w:p>
    <w:p w:rsidR="00EC0AC7" w:rsidRPr="00AE092F" w:rsidRDefault="00EC0AC7" w:rsidP="00B9587B">
      <w:pPr>
        <w:rPr>
          <w:sz w:val="24"/>
          <w:szCs w:val="24"/>
        </w:rPr>
      </w:pPr>
    </w:p>
    <w:p w:rsidR="00EC0AC7" w:rsidRPr="00AE092F" w:rsidRDefault="00EC0AC7" w:rsidP="00B9587B">
      <w:pPr>
        <w:rPr>
          <w:sz w:val="24"/>
          <w:szCs w:val="24"/>
        </w:rPr>
      </w:pPr>
    </w:p>
    <w:p w:rsidR="00EC0AC7" w:rsidRDefault="00EC0AC7" w:rsidP="00B9587B"/>
    <w:p w:rsidR="00EC0AC7" w:rsidRDefault="00EC0AC7" w:rsidP="00B9587B"/>
    <w:p w:rsidR="00EC0AC7" w:rsidRDefault="00EC0AC7" w:rsidP="00B9587B"/>
    <w:p w:rsidR="00EC0AC7" w:rsidRDefault="00EC0AC7" w:rsidP="00B9587B"/>
    <w:p w:rsidR="00EC0AC7" w:rsidRDefault="00EC0AC7" w:rsidP="00B9587B"/>
    <w:p w:rsidR="00EC0AC7" w:rsidRDefault="00EC0AC7" w:rsidP="00B9587B">
      <w:proofErr w:type="spellStart"/>
      <w:r>
        <w:t>Петрукович</w:t>
      </w:r>
      <w:proofErr w:type="spellEnd"/>
      <w:r>
        <w:t xml:space="preserve"> И.В.</w:t>
      </w:r>
    </w:p>
    <w:p w:rsidR="00F5458F" w:rsidRDefault="00EC0AC7">
      <w:r>
        <w:t xml:space="preserve">       23-295</w:t>
      </w:r>
      <w:bookmarkStart w:id="0" w:name="_GoBack"/>
      <w:bookmarkEnd w:id="0"/>
    </w:p>
    <w:sectPr w:rsidR="00F5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1"/>
    <w:rsid w:val="000777E1"/>
    <w:rsid w:val="0009081A"/>
    <w:rsid w:val="001878BD"/>
    <w:rsid w:val="00345003"/>
    <w:rsid w:val="004D1121"/>
    <w:rsid w:val="005D5BED"/>
    <w:rsid w:val="006314BE"/>
    <w:rsid w:val="0073464A"/>
    <w:rsid w:val="007D7A4E"/>
    <w:rsid w:val="0080148B"/>
    <w:rsid w:val="008B2AB1"/>
    <w:rsid w:val="00AE092F"/>
    <w:rsid w:val="00AF5876"/>
    <w:rsid w:val="00B20E31"/>
    <w:rsid w:val="00B9587B"/>
    <w:rsid w:val="00BA40F5"/>
    <w:rsid w:val="00C8283D"/>
    <w:rsid w:val="00D36A7B"/>
    <w:rsid w:val="00E32C56"/>
    <w:rsid w:val="00EC0AC7"/>
    <w:rsid w:val="00EF1A14"/>
    <w:rsid w:val="00F2367D"/>
    <w:rsid w:val="00F5458F"/>
    <w:rsid w:val="00FF28C1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587B"/>
    <w:rPr>
      <w:color w:val="0000FF"/>
      <w:u w:val="single"/>
    </w:rPr>
  </w:style>
  <w:style w:type="paragraph" w:customStyle="1" w:styleId="NormalParagraphStyle">
    <w:name w:val="NormalParagraphStyle"/>
    <w:basedOn w:val="a"/>
    <w:rsid w:val="00B9587B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styleId="a4">
    <w:name w:val="No Spacing"/>
    <w:uiPriority w:val="1"/>
    <w:qFormat/>
    <w:rsid w:val="00B9587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587B"/>
    <w:rPr>
      <w:color w:val="0000FF"/>
      <w:u w:val="single"/>
    </w:rPr>
  </w:style>
  <w:style w:type="paragraph" w:customStyle="1" w:styleId="NormalParagraphStyle">
    <w:name w:val="NormalParagraphStyle"/>
    <w:basedOn w:val="a"/>
    <w:rsid w:val="00B9587B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styleId="a4">
    <w:name w:val="No Spacing"/>
    <w:uiPriority w:val="1"/>
    <w:qFormat/>
    <w:rsid w:val="00B958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5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9</cp:revision>
  <cp:lastPrinted>2021-01-18T04:36:00Z</cp:lastPrinted>
  <dcterms:created xsi:type="dcterms:W3CDTF">2021-01-12T09:30:00Z</dcterms:created>
  <dcterms:modified xsi:type="dcterms:W3CDTF">2021-01-19T02:51:00Z</dcterms:modified>
</cp:coreProperties>
</file>