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188" w:rsidRPr="0070517E" w:rsidRDefault="00F21188" w:rsidP="00F21188">
      <w:pPr>
        <w:tabs>
          <w:tab w:val="left" w:pos="3119"/>
          <w:tab w:val="left" w:pos="3402"/>
          <w:tab w:val="left" w:pos="3544"/>
          <w:tab w:val="left" w:pos="3686"/>
          <w:tab w:val="left" w:pos="6663"/>
          <w:tab w:val="left" w:pos="7088"/>
          <w:tab w:val="left" w:pos="7371"/>
          <w:tab w:val="left" w:pos="11057"/>
          <w:tab w:val="left" w:pos="13892"/>
          <w:tab w:val="left" w:pos="14884"/>
        </w:tabs>
        <w:ind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Приложение 5</w:t>
      </w:r>
    </w:p>
    <w:p w:rsidR="00F21188" w:rsidRPr="0070517E" w:rsidRDefault="00F21188" w:rsidP="00F21188">
      <w:pPr>
        <w:tabs>
          <w:tab w:val="left" w:pos="7088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70517E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   Порядку </w:t>
      </w:r>
      <w:r w:rsidRPr="0070517E">
        <w:rPr>
          <w:rFonts w:ascii="Times New Roman" w:hAnsi="Times New Roman" w:cs="Times New Roman"/>
          <w:sz w:val="24"/>
          <w:szCs w:val="24"/>
        </w:rPr>
        <w:t>разработки, утверждения и</w:t>
      </w:r>
    </w:p>
    <w:p w:rsidR="00F21188" w:rsidRPr="0070517E" w:rsidRDefault="00F21188" w:rsidP="00F21188">
      <w:pPr>
        <w:tabs>
          <w:tab w:val="left" w:pos="3261"/>
          <w:tab w:val="left" w:pos="3686"/>
          <w:tab w:val="left" w:pos="4962"/>
          <w:tab w:val="left" w:pos="5387"/>
          <w:tab w:val="left" w:pos="723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</w:p>
    <w:p w:rsidR="00F21188" w:rsidRDefault="00F21188" w:rsidP="00F21188">
      <w:pPr>
        <w:tabs>
          <w:tab w:val="left" w:pos="10206"/>
          <w:tab w:val="left" w:pos="1091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0517E">
        <w:rPr>
          <w:rFonts w:ascii="Times New Roman" w:hAnsi="Times New Roman" w:cs="Times New Roman"/>
          <w:sz w:val="24"/>
          <w:szCs w:val="24"/>
        </w:rPr>
        <w:t xml:space="preserve">программ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Каргатского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F21188" w:rsidRDefault="00F21188" w:rsidP="00F21188">
      <w:pPr>
        <w:jc w:val="right"/>
      </w:pPr>
      <w:r w:rsidRPr="0070517E">
        <w:rPr>
          <w:rFonts w:ascii="Times New Roman" w:hAnsi="Times New Roman" w:cs="Times New Roman"/>
          <w:sz w:val="24"/>
          <w:szCs w:val="24"/>
        </w:rPr>
        <w:t>Новосибирск</w:t>
      </w:r>
      <w:r>
        <w:t>ой области</w:t>
      </w:r>
    </w:p>
    <w:p w:rsidR="00F21188" w:rsidRPr="00F21188" w:rsidRDefault="00F21188" w:rsidP="00F21188">
      <w:pPr>
        <w:rPr>
          <w:rFonts w:ascii="Times New Roman" w:hAnsi="Times New Roman" w:cs="Times New Roman"/>
          <w:b/>
          <w:sz w:val="22"/>
          <w:szCs w:val="22"/>
        </w:rPr>
      </w:pPr>
      <w:bookmarkStart w:id="0" w:name="Par218"/>
      <w:bookmarkEnd w:id="0"/>
      <w:r w:rsidRPr="00F21188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/>
          <w:sz w:val="22"/>
          <w:szCs w:val="22"/>
        </w:rPr>
        <w:t xml:space="preserve">                     </w:t>
      </w:r>
      <w:r w:rsidRPr="00F21188">
        <w:rPr>
          <w:rFonts w:ascii="Times New Roman" w:hAnsi="Times New Roman" w:cs="Times New Roman"/>
          <w:b/>
          <w:sz w:val="22"/>
          <w:szCs w:val="22"/>
        </w:rPr>
        <w:t>отчёт</w:t>
      </w:r>
    </w:p>
    <w:p w:rsidR="00F21188" w:rsidRPr="00F21188" w:rsidRDefault="00F21188" w:rsidP="00F21188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21188">
        <w:rPr>
          <w:rFonts w:ascii="Times New Roman" w:hAnsi="Times New Roman" w:cs="Times New Roman"/>
          <w:b/>
          <w:sz w:val="22"/>
          <w:szCs w:val="22"/>
        </w:rPr>
        <w:t>о ходе реализации муниципальной программы</w:t>
      </w:r>
    </w:p>
    <w:p w:rsidR="00F21188" w:rsidRPr="00F21188" w:rsidRDefault="00F21188" w:rsidP="00F21188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21188">
        <w:rPr>
          <w:rFonts w:ascii="Times New Roman" w:hAnsi="Times New Roman" w:cs="Times New Roman"/>
          <w:b/>
          <w:sz w:val="22"/>
          <w:szCs w:val="22"/>
        </w:rPr>
        <w:t xml:space="preserve">«Молодёжная политика </w:t>
      </w:r>
      <w:proofErr w:type="spellStart"/>
      <w:r w:rsidRPr="00F21188">
        <w:rPr>
          <w:rFonts w:ascii="Times New Roman" w:hAnsi="Times New Roman" w:cs="Times New Roman"/>
          <w:b/>
          <w:sz w:val="22"/>
          <w:szCs w:val="22"/>
        </w:rPr>
        <w:t>Каргатского</w:t>
      </w:r>
      <w:proofErr w:type="spellEnd"/>
      <w:r w:rsidRPr="00F21188">
        <w:rPr>
          <w:rFonts w:ascii="Times New Roman" w:hAnsi="Times New Roman" w:cs="Times New Roman"/>
          <w:b/>
          <w:sz w:val="22"/>
          <w:szCs w:val="22"/>
        </w:rPr>
        <w:t xml:space="preserve"> района на 2019-2025гг.»</w:t>
      </w:r>
    </w:p>
    <w:p w:rsidR="00F21188" w:rsidRPr="00F21188" w:rsidRDefault="00F21188" w:rsidP="00F21188">
      <w:pPr>
        <w:rPr>
          <w:rFonts w:ascii="Times New Roman" w:hAnsi="Times New Roman" w:cs="Times New Roman"/>
          <w:sz w:val="22"/>
          <w:szCs w:val="22"/>
        </w:rPr>
      </w:pPr>
      <w:r w:rsidRPr="00F2118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</w:t>
      </w:r>
      <w:r w:rsidR="00FF7C19">
        <w:rPr>
          <w:rFonts w:ascii="Times New Roman" w:hAnsi="Times New Roman" w:cs="Times New Roman"/>
          <w:sz w:val="22"/>
          <w:szCs w:val="22"/>
        </w:rPr>
        <w:t xml:space="preserve"> за 2022</w:t>
      </w:r>
      <w:r w:rsidR="00F87CA8">
        <w:rPr>
          <w:rFonts w:ascii="Times New Roman" w:hAnsi="Times New Roman" w:cs="Times New Roman"/>
          <w:sz w:val="22"/>
          <w:szCs w:val="22"/>
        </w:rPr>
        <w:t>год.</w:t>
      </w:r>
    </w:p>
    <w:p w:rsidR="00F21188" w:rsidRPr="00F21188" w:rsidRDefault="00F21188" w:rsidP="00F21188">
      <w:pPr>
        <w:ind w:firstLine="540"/>
        <w:rPr>
          <w:sz w:val="22"/>
          <w:szCs w:val="22"/>
        </w:rPr>
      </w:pPr>
    </w:p>
    <w:tbl>
      <w:tblPr>
        <w:tblW w:w="28836" w:type="dxa"/>
        <w:tblCellSpacing w:w="5" w:type="nil"/>
        <w:tblInd w:w="-386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990"/>
        <w:gridCol w:w="2618"/>
        <w:gridCol w:w="2050"/>
        <w:gridCol w:w="1139"/>
        <w:gridCol w:w="992"/>
        <w:gridCol w:w="8"/>
        <w:gridCol w:w="960"/>
        <w:gridCol w:w="25"/>
        <w:gridCol w:w="995"/>
        <w:gridCol w:w="992"/>
        <w:gridCol w:w="8"/>
        <w:gridCol w:w="985"/>
        <w:gridCol w:w="1560"/>
        <w:gridCol w:w="1421"/>
        <w:gridCol w:w="1349"/>
        <w:gridCol w:w="1416"/>
        <w:gridCol w:w="1416"/>
        <w:gridCol w:w="1416"/>
        <w:gridCol w:w="1416"/>
        <w:gridCol w:w="1416"/>
        <w:gridCol w:w="1416"/>
        <w:gridCol w:w="1416"/>
        <w:gridCol w:w="1416"/>
        <w:gridCol w:w="1416"/>
      </w:tblGrid>
      <w:tr w:rsidR="00F21188" w:rsidRPr="00F21188" w:rsidTr="00C122E5">
        <w:trPr>
          <w:gridAfter w:val="9"/>
          <w:wAfter w:w="12744" w:type="dxa"/>
          <w:trHeight w:val="1420"/>
          <w:tblCellSpacing w:w="5" w:type="nil"/>
        </w:trPr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F21188" w:rsidRPr="00F21188" w:rsidRDefault="00F21188" w:rsidP="00C122E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6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Целевые индикаторы, мероприятия,</w:t>
            </w:r>
            <w:r w:rsidR="00E123D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0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411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188" w:rsidRPr="00F21188" w:rsidRDefault="00FF7C19" w:rsidP="00C122E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отчётный год   2022</w:t>
            </w:r>
          </w:p>
        </w:tc>
        <w:tc>
          <w:tcPr>
            <w:tcW w:w="4966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88" w:rsidRPr="00F21188" w:rsidRDefault="00F21188" w:rsidP="00C122E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С начала реализации программы</w:t>
            </w:r>
          </w:p>
        </w:tc>
        <w:tc>
          <w:tcPr>
            <w:tcW w:w="1349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Причины отклонения фактического значени</w:t>
            </w:r>
            <w:proofErr w:type="gram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я(</w:t>
            </w:r>
            <w:proofErr w:type="gram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кассовых расходов)</w:t>
            </w:r>
          </w:p>
          <w:p w:rsidR="00F21188" w:rsidRPr="00F21188" w:rsidRDefault="00E123DD" w:rsidP="00C122E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 планового за 2021</w:t>
            </w:r>
            <w:r w:rsidR="00F21188" w:rsidRPr="00F2118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</w:tc>
      </w:tr>
      <w:tr w:rsidR="00F21188" w:rsidRPr="00F21188" w:rsidTr="00C122E5">
        <w:trPr>
          <w:gridAfter w:val="9"/>
          <w:wAfter w:w="12744" w:type="dxa"/>
          <w:trHeight w:val="740"/>
          <w:tblCellSpacing w:w="5" w:type="nil"/>
        </w:trPr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21188" w:rsidRPr="00F21188" w:rsidRDefault="00F21188" w:rsidP="00C122E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21188" w:rsidRPr="00F21188" w:rsidRDefault="00F21188" w:rsidP="00C122E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21188" w:rsidRPr="00F21188" w:rsidRDefault="00F21188" w:rsidP="00C122E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профинансировано фактически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21188" w:rsidRPr="00F21188" w:rsidRDefault="00F21188" w:rsidP="00C122E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Кассовые расходы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21188" w:rsidRPr="00F21188" w:rsidRDefault="00F21188" w:rsidP="00C122E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21188" w:rsidRPr="00F21188" w:rsidRDefault="00F21188" w:rsidP="00C122E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21188" w:rsidRPr="00F21188" w:rsidRDefault="00F21188" w:rsidP="00C122E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профинансировано фактически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21188" w:rsidRPr="00F21188" w:rsidRDefault="00F21188" w:rsidP="00C122E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кассовые расходы</w:t>
            </w:r>
          </w:p>
        </w:tc>
        <w:tc>
          <w:tcPr>
            <w:tcW w:w="134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1188" w:rsidRPr="00F21188" w:rsidTr="00C122E5">
        <w:trPr>
          <w:gridAfter w:val="9"/>
          <w:wAfter w:w="12744" w:type="dxa"/>
          <w:trHeight w:val="306"/>
          <w:tblCellSpacing w:w="5" w:type="nil"/>
        </w:trPr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 xml:space="preserve">   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 xml:space="preserve">      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 xml:space="preserve">     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 xml:space="preserve">     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 xml:space="preserve">    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F21188" w:rsidRPr="00F21188" w:rsidTr="00C122E5">
        <w:trPr>
          <w:gridAfter w:val="9"/>
          <w:wAfter w:w="12744" w:type="dxa"/>
          <w:tblCellSpacing w:w="5" w:type="nil"/>
        </w:trPr>
        <w:tc>
          <w:tcPr>
            <w:tcW w:w="16092" w:type="dxa"/>
            <w:gridSpan w:val="1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ar230"/>
            <w:bookmarkEnd w:id="1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 xml:space="preserve">1. Формирование условий для успешного потенциала молодёжи, патриотического воспитания в интересах социально-экономического, общественно-политического и культурного развития района                        </w:t>
            </w:r>
          </w:p>
        </w:tc>
      </w:tr>
      <w:tr w:rsidR="00F21188" w:rsidRPr="00F21188" w:rsidTr="00C122E5">
        <w:trPr>
          <w:gridAfter w:val="9"/>
          <w:wAfter w:w="12744" w:type="dxa"/>
          <w:tblCellSpacing w:w="5" w:type="nil"/>
        </w:trPr>
        <w:tc>
          <w:tcPr>
            <w:tcW w:w="16092" w:type="dxa"/>
            <w:gridSpan w:val="1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numPr>
                <w:ilvl w:val="1"/>
                <w:numId w:val="1"/>
              </w:numPr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ar232"/>
            <w:bookmarkEnd w:id="2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 xml:space="preserve"> Задача 1 цели 1      </w:t>
            </w:r>
          </w:p>
          <w:p w:rsidR="00F21188" w:rsidRPr="00F21188" w:rsidRDefault="00F21188" w:rsidP="00C122E5">
            <w:pPr>
              <w:ind w:firstLine="0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 xml:space="preserve">Вовлечение молодёжи в социальную, общественно-политическую и культурную  жизнь района и области.            </w:t>
            </w:r>
          </w:p>
        </w:tc>
      </w:tr>
      <w:tr w:rsidR="00F21188" w:rsidRPr="00F21188" w:rsidTr="00C122E5">
        <w:trPr>
          <w:gridAfter w:val="9"/>
          <w:wAfter w:w="12744" w:type="dxa"/>
          <w:trHeight w:val="720"/>
          <w:tblCellSpacing w:w="5" w:type="nil"/>
        </w:trPr>
        <w:tc>
          <w:tcPr>
            <w:tcW w:w="99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Проект «Регион успеха»</w:t>
            </w: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Сумма  затрат</w:t>
            </w:r>
          </w:p>
        </w:tc>
        <w:tc>
          <w:tcPr>
            <w:tcW w:w="20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proofErr w:type="spell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 xml:space="preserve">.   </w:t>
            </w:r>
          </w:p>
        </w:tc>
        <w:tc>
          <w:tcPr>
            <w:tcW w:w="113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B63BD3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242,0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993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B63BD3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253,585,5</w:t>
            </w:r>
          </w:p>
        </w:tc>
        <w:tc>
          <w:tcPr>
            <w:tcW w:w="99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21188" w:rsidRPr="00F21188" w:rsidRDefault="00B63BD3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253,585,5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B63BD3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668</w:t>
            </w:r>
            <w:r w:rsidR="006E7562">
              <w:rPr>
                <w:rFonts w:ascii="Times New Roman" w:hAnsi="Times New Roman" w:cs="Times New Roman"/>
                <w:sz w:val="22"/>
                <w:szCs w:val="22"/>
              </w:rPr>
              <w:t>,5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B63BD3" w:rsidP="006E756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648,911,5</w:t>
            </w:r>
          </w:p>
        </w:tc>
        <w:tc>
          <w:tcPr>
            <w:tcW w:w="142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B63BD3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648,911,5</w:t>
            </w:r>
          </w:p>
        </w:tc>
        <w:tc>
          <w:tcPr>
            <w:tcW w:w="13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21188" w:rsidRPr="00F21188" w:rsidRDefault="00F21188" w:rsidP="009863F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1188" w:rsidRPr="00F21188" w:rsidTr="00C122E5">
        <w:trPr>
          <w:gridAfter w:val="9"/>
          <w:wAfter w:w="12744" w:type="dxa"/>
          <w:trHeight w:val="540"/>
          <w:tblCellSpacing w:w="5" w:type="nil"/>
        </w:trPr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</w:p>
          <w:p w:rsidR="00F21188" w:rsidRPr="00F21188" w:rsidRDefault="00F21188" w:rsidP="00C122E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proofErr w:type="spell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B63BD3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B63BD3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253,585,5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21188" w:rsidRPr="00F21188" w:rsidRDefault="00B63BD3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253,585,5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B63BD3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668</w:t>
            </w:r>
            <w:r w:rsidR="006E7562">
              <w:rPr>
                <w:rFonts w:ascii="Times New Roman" w:hAnsi="Times New Roman" w:cs="Times New Roman"/>
                <w:sz w:val="22"/>
                <w:szCs w:val="22"/>
              </w:rPr>
              <w:t>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B63BD3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648,911,5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B63BD3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648,911,5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63F8" w:rsidRPr="00F21188" w:rsidRDefault="00B24077" w:rsidP="009863F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 снятии ограничений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 следствии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пандемии, количество  мероприятий увеличилось</w:t>
            </w:r>
          </w:p>
          <w:p w:rsidR="00F21188" w:rsidRPr="00F21188" w:rsidRDefault="00F21188" w:rsidP="0079048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1188" w:rsidRPr="00F21188" w:rsidTr="00C122E5">
        <w:trPr>
          <w:gridAfter w:val="9"/>
          <w:wAfter w:w="12744" w:type="dxa"/>
          <w:trHeight w:val="440"/>
          <w:tblCellSpacing w:w="5" w:type="nil"/>
        </w:trPr>
        <w:tc>
          <w:tcPr>
            <w:tcW w:w="990" w:type="dxa"/>
            <w:vMerge w:val="restar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Проект «Молодая семья»</w:t>
            </w:r>
          </w:p>
          <w:p w:rsidR="00F21188" w:rsidRPr="00F21188" w:rsidRDefault="00F21188" w:rsidP="00C122E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сумма затрат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proofErr w:type="spell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322542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b/>
                <w:sz w:val="22"/>
                <w:szCs w:val="22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141,0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89,107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89,107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B24077" w:rsidP="00C122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Мероприятия осуществлялись за счет учреждения на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базе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которого проводились мероприятия (СКК «Юность»)</w:t>
            </w:r>
          </w:p>
        </w:tc>
      </w:tr>
      <w:tr w:rsidR="00F21188" w:rsidRPr="00F21188" w:rsidTr="00C122E5">
        <w:trPr>
          <w:gridAfter w:val="9"/>
          <w:wAfter w:w="12744" w:type="dxa"/>
          <w:trHeight w:val="680"/>
          <w:tblCellSpacing w:w="5" w:type="nil"/>
        </w:trPr>
        <w:tc>
          <w:tcPr>
            <w:tcW w:w="99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</w:p>
          <w:p w:rsidR="00F21188" w:rsidRPr="00F21188" w:rsidRDefault="00F21188" w:rsidP="00C122E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proofErr w:type="spell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322542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b/>
                <w:sz w:val="22"/>
                <w:szCs w:val="22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141,0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89,107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89,107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1188" w:rsidRPr="00F21188" w:rsidTr="00C122E5">
        <w:trPr>
          <w:gridAfter w:val="23"/>
          <w:wAfter w:w="27846" w:type="dxa"/>
          <w:trHeight w:val="620"/>
          <w:tblCellSpacing w:w="5" w:type="nil"/>
        </w:trPr>
        <w:tc>
          <w:tcPr>
            <w:tcW w:w="99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1188" w:rsidRPr="00F21188" w:rsidTr="00C122E5">
        <w:trPr>
          <w:gridAfter w:val="9"/>
          <w:wAfter w:w="12744" w:type="dxa"/>
          <w:trHeight w:val="640"/>
          <w:tblCellSpacing w:w="5" w:type="nil"/>
        </w:trPr>
        <w:tc>
          <w:tcPr>
            <w:tcW w:w="99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проект по развитию</w:t>
            </w:r>
          </w:p>
          <w:p w:rsidR="00F21188" w:rsidRPr="00F21188" w:rsidRDefault="00F21188" w:rsidP="00C122E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 xml:space="preserve"> молодёжного творчества</w:t>
            </w:r>
          </w:p>
          <w:p w:rsidR="00F21188" w:rsidRPr="00F21188" w:rsidRDefault="00F21188" w:rsidP="00C122E5">
            <w:pPr>
              <w:pStyle w:val="ConsPlusNormal"/>
              <w:ind w:right="-4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 xml:space="preserve"> «АРТМАРАФОН»;</w:t>
            </w:r>
          </w:p>
          <w:p w:rsidR="00F21188" w:rsidRPr="00F21188" w:rsidRDefault="00F21188" w:rsidP="00C122E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Сумма затрат</w:t>
            </w:r>
          </w:p>
          <w:p w:rsidR="00F21188" w:rsidRPr="00F21188" w:rsidRDefault="00F21188" w:rsidP="00C122E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proofErr w:type="spell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322542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97,742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322542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97,742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322542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97,742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322542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230,922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322542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209,962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22542" w:rsidRPr="00F21188" w:rsidRDefault="00322542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209,962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1188" w:rsidRPr="00F21188" w:rsidTr="00C122E5">
        <w:trPr>
          <w:gridAfter w:val="9"/>
          <w:wAfter w:w="12744" w:type="dxa"/>
          <w:trHeight w:val="720"/>
          <w:tblCellSpacing w:w="5" w:type="nil"/>
        </w:trPr>
        <w:tc>
          <w:tcPr>
            <w:tcW w:w="99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</w:p>
          <w:p w:rsidR="00F21188" w:rsidRPr="00F21188" w:rsidRDefault="00F21188" w:rsidP="00C122E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proofErr w:type="spell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322542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97,742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322542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97,742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322542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97,742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322542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230,922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322542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209,962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322542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209,962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1188" w:rsidRPr="00F21188" w:rsidTr="00C122E5">
        <w:trPr>
          <w:gridAfter w:val="9"/>
          <w:wAfter w:w="12744" w:type="dxa"/>
          <w:trHeight w:val="720"/>
          <w:tblCellSpacing w:w="5" w:type="nil"/>
        </w:trPr>
        <w:tc>
          <w:tcPr>
            <w:tcW w:w="99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Проект «Профилактика асоциального поведения молодёжи и поддержка работающей молодёжи»</w:t>
            </w:r>
          </w:p>
          <w:p w:rsidR="00F21188" w:rsidRPr="00F21188" w:rsidRDefault="00F21188" w:rsidP="00C122E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Сумма затрат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proofErr w:type="spell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322542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26,829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322542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30,270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322542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322542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65,154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45B3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60,930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45B3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60,930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Default="00CE381A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Увеличение участия в областных мероприятиях работающей молодежи (соревнования по волейболу, работающая молодежь)</w:t>
            </w:r>
          </w:p>
          <w:p w:rsidR="00CE381A" w:rsidRPr="00F21188" w:rsidRDefault="00CE381A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1188" w:rsidRPr="00F21188" w:rsidTr="00C122E5">
        <w:trPr>
          <w:gridAfter w:val="9"/>
          <w:wAfter w:w="12744" w:type="dxa"/>
          <w:trHeight w:val="1200"/>
          <w:tblCellSpacing w:w="5" w:type="nil"/>
        </w:trPr>
        <w:tc>
          <w:tcPr>
            <w:tcW w:w="99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proofErr w:type="spell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322542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26,829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322542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30,270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322542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45B3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65,154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45B3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60,930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45B3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60,930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1188" w:rsidRPr="00F21188" w:rsidTr="00790489">
        <w:trPr>
          <w:gridAfter w:val="9"/>
          <w:wAfter w:w="12744" w:type="dxa"/>
          <w:trHeight w:val="734"/>
          <w:tblCellSpacing w:w="5" w:type="nil"/>
        </w:trPr>
        <w:tc>
          <w:tcPr>
            <w:tcW w:w="99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Итого затрат </w:t>
            </w: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 решение   </w:t>
            </w: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задачи 1,     </w:t>
            </w:r>
          </w:p>
        </w:tc>
        <w:tc>
          <w:tcPr>
            <w:tcW w:w="2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F21188">
              <w:rPr>
                <w:rFonts w:ascii="Times New Roman" w:hAnsi="Times New Roman" w:cs="Times New Roman"/>
                <w:b/>
                <w:sz w:val="22"/>
                <w:szCs w:val="22"/>
              </w:rPr>
              <w:t>Тыс</w:t>
            </w:r>
            <w:proofErr w:type="gramStart"/>
            <w:r w:rsidRPr="00F21188">
              <w:rPr>
                <w:rFonts w:ascii="Times New Roman" w:hAnsi="Times New Roman" w:cs="Times New Roman"/>
                <w:b/>
                <w:sz w:val="22"/>
                <w:szCs w:val="22"/>
              </w:rPr>
              <w:t>.р</w:t>
            </w:r>
            <w:proofErr w:type="gramEnd"/>
            <w:r w:rsidRPr="00F21188">
              <w:rPr>
                <w:rFonts w:ascii="Times New Roman" w:hAnsi="Times New Roman" w:cs="Times New Roman"/>
                <w:b/>
                <w:sz w:val="22"/>
                <w:szCs w:val="22"/>
              </w:rPr>
              <w:t>уб</w:t>
            </w:r>
            <w:proofErr w:type="spellEnd"/>
            <w:r w:rsidRPr="00F21188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1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45B30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242</w:t>
            </w:r>
            <w:r w:rsidR="00F21188" w:rsidRPr="00F21188">
              <w:rPr>
                <w:rFonts w:ascii="Times New Roman" w:hAnsi="Times New Roman" w:cs="Times New Roman"/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b/>
                <w:sz w:val="22"/>
                <w:szCs w:val="22"/>
              </w:rPr>
              <w:t>*</w:t>
            </w:r>
          </w:p>
        </w:tc>
        <w:tc>
          <w:tcPr>
            <w:tcW w:w="99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45B30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381,567,5</w:t>
            </w:r>
          </w:p>
        </w:tc>
        <w:tc>
          <w:tcPr>
            <w:tcW w:w="9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45B30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381,567,5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45B30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996</w:t>
            </w:r>
            <w:r w:rsidR="00F21188" w:rsidRPr="00F21188">
              <w:rPr>
                <w:rFonts w:ascii="Times New Roman" w:hAnsi="Times New Roman" w:cs="Times New Roman"/>
                <w:b/>
                <w:sz w:val="22"/>
                <w:szCs w:val="22"/>
              </w:rPr>
              <w:t>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b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45B30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1018,88,5</w:t>
            </w:r>
          </w:p>
        </w:tc>
        <w:tc>
          <w:tcPr>
            <w:tcW w:w="14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45B3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1018,88,5</w:t>
            </w:r>
          </w:p>
        </w:tc>
        <w:tc>
          <w:tcPr>
            <w:tcW w:w="13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79048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1188" w:rsidRPr="00F21188" w:rsidTr="00C122E5">
        <w:trPr>
          <w:gridAfter w:val="9"/>
          <w:wAfter w:w="12744" w:type="dxa"/>
          <w:trHeight w:val="360"/>
          <w:tblCellSpacing w:w="5" w:type="nil"/>
        </w:trPr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</w:p>
        </w:tc>
        <w:tc>
          <w:tcPr>
            <w:tcW w:w="2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proofErr w:type="spell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1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45B3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242</w:t>
            </w:r>
            <w:r w:rsidR="00F21188" w:rsidRPr="00F21188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99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45B3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381,567,5</w:t>
            </w:r>
          </w:p>
        </w:tc>
        <w:tc>
          <w:tcPr>
            <w:tcW w:w="9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45B3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381,567,5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45B3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996</w:t>
            </w:r>
            <w:r w:rsidR="00F21188" w:rsidRPr="00F21188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45B3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1018,88,5</w:t>
            </w:r>
          </w:p>
        </w:tc>
        <w:tc>
          <w:tcPr>
            <w:tcW w:w="14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45B3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1018,88,5</w:t>
            </w:r>
          </w:p>
        </w:tc>
        <w:tc>
          <w:tcPr>
            <w:tcW w:w="13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1188" w:rsidRPr="00F21188" w:rsidTr="00C122E5">
        <w:trPr>
          <w:gridAfter w:val="9"/>
          <w:wAfter w:w="12744" w:type="dxa"/>
          <w:tblCellSpacing w:w="5" w:type="nil"/>
        </w:trPr>
        <w:tc>
          <w:tcPr>
            <w:tcW w:w="16092" w:type="dxa"/>
            <w:gridSpan w:val="1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tabs>
                <w:tab w:val="left" w:pos="7180"/>
              </w:tabs>
              <w:ind w:left="1080" w:firstLine="0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ar275"/>
            <w:bookmarkEnd w:id="3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1.2  Формулировка задачи 2 цели 1     </w:t>
            </w:r>
          </w:p>
          <w:p w:rsidR="00F21188" w:rsidRPr="00F21188" w:rsidRDefault="00F21188" w:rsidP="00C122E5">
            <w:pPr>
              <w:tabs>
                <w:tab w:val="left" w:pos="7180"/>
              </w:tabs>
              <w:ind w:firstLine="0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 xml:space="preserve"> Стимулирование инновационной, информационно-</w:t>
            </w:r>
            <w:proofErr w:type="spell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медийной</w:t>
            </w:r>
            <w:proofErr w:type="spell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 xml:space="preserve"> и предпринимательской активности молодёжи.               </w:t>
            </w:r>
          </w:p>
        </w:tc>
      </w:tr>
      <w:tr w:rsidR="00F21188" w:rsidRPr="00F21188" w:rsidTr="00C122E5">
        <w:trPr>
          <w:gridAfter w:val="22"/>
          <w:wAfter w:w="25228" w:type="dxa"/>
          <w:trHeight w:val="720"/>
          <w:tblCellSpacing w:w="5" w:type="nil"/>
        </w:trPr>
        <w:tc>
          <w:tcPr>
            <w:tcW w:w="99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Проект</w:t>
            </w: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«Развитие молодёжных инноваций, информационно-</w:t>
            </w:r>
            <w:proofErr w:type="spell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медийной</w:t>
            </w:r>
            <w:proofErr w:type="spell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 xml:space="preserve"> и предпринимательской деятельности»</w:t>
            </w: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Сумма затрат</w:t>
            </w:r>
          </w:p>
        </w:tc>
      </w:tr>
      <w:tr w:rsidR="00F21188" w:rsidRPr="00F21188" w:rsidTr="00C122E5">
        <w:trPr>
          <w:gridAfter w:val="9"/>
          <w:wAfter w:w="12744" w:type="dxa"/>
          <w:trHeight w:val="540"/>
          <w:tblCellSpacing w:w="5" w:type="nil"/>
        </w:trPr>
        <w:tc>
          <w:tcPr>
            <w:tcW w:w="99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proofErr w:type="spell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  <w:tc>
          <w:tcPr>
            <w:tcW w:w="11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BD1B0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</w:t>
            </w:r>
            <w:r w:rsidR="00F21188" w:rsidRPr="00F21188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99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BD1B0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32,328</w:t>
            </w:r>
          </w:p>
        </w:tc>
        <w:tc>
          <w:tcPr>
            <w:tcW w:w="9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21188" w:rsidRPr="00F21188" w:rsidRDefault="00BD1B00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32,328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BD1B0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154</w:t>
            </w:r>
            <w:r w:rsidR="000B743B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BD1B0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128,322</w:t>
            </w:r>
          </w:p>
        </w:tc>
        <w:tc>
          <w:tcPr>
            <w:tcW w:w="14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BD1B0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128,322</w:t>
            </w:r>
          </w:p>
        </w:tc>
        <w:tc>
          <w:tcPr>
            <w:tcW w:w="13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Default="00CE381A" w:rsidP="00FB06B4">
            <w:pPr>
              <w:ind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Многие мероприятия проводились</w:t>
            </w:r>
          </w:p>
          <w:p w:rsidR="00CE381A" w:rsidRPr="00CE381A" w:rsidRDefault="00CE381A" w:rsidP="00FB06B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В онлайн-режиме и не требовали финансирования</w:t>
            </w:r>
          </w:p>
        </w:tc>
      </w:tr>
      <w:tr w:rsidR="00F21188" w:rsidRPr="00F21188" w:rsidTr="00C122E5">
        <w:trPr>
          <w:gridAfter w:val="9"/>
          <w:wAfter w:w="12744" w:type="dxa"/>
          <w:trHeight w:val="500"/>
          <w:tblCellSpacing w:w="5" w:type="nil"/>
        </w:trPr>
        <w:tc>
          <w:tcPr>
            <w:tcW w:w="99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proofErr w:type="spell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BD1B0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</w:t>
            </w:r>
            <w:r w:rsidR="00F21188" w:rsidRPr="00F21188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993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BD1B0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32,328</w:t>
            </w:r>
          </w:p>
        </w:tc>
        <w:tc>
          <w:tcPr>
            <w:tcW w:w="99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BD1B0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32,328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BD1B0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154</w:t>
            </w:r>
            <w:r w:rsidR="000B743B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B06B4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BD1B00">
              <w:rPr>
                <w:rFonts w:ascii="Times New Roman" w:hAnsi="Times New Roman" w:cs="Times New Roman"/>
                <w:sz w:val="22"/>
                <w:szCs w:val="22"/>
              </w:rPr>
              <w:t>128,322</w:t>
            </w:r>
          </w:p>
        </w:tc>
        <w:tc>
          <w:tcPr>
            <w:tcW w:w="142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B06B4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BD1B00">
              <w:rPr>
                <w:rFonts w:ascii="Times New Roman" w:hAnsi="Times New Roman" w:cs="Times New Roman"/>
                <w:sz w:val="22"/>
                <w:szCs w:val="22"/>
              </w:rPr>
              <w:t>128,322</w:t>
            </w:r>
          </w:p>
        </w:tc>
        <w:tc>
          <w:tcPr>
            <w:tcW w:w="13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1188" w:rsidRPr="00F21188" w:rsidTr="00C122E5">
        <w:trPr>
          <w:gridAfter w:val="9"/>
          <w:wAfter w:w="12744" w:type="dxa"/>
          <w:trHeight w:val="900"/>
          <w:tblCellSpacing w:w="5" w:type="nil"/>
        </w:trPr>
        <w:tc>
          <w:tcPr>
            <w:tcW w:w="99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21188" w:rsidRPr="00F21188" w:rsidRDefault="00F21188" w:rsidP="00C122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Par338"/>
            <w:bookmarkEnd w:id="4"/>
          </w:p>
          <w:p w:rsidR="00F21188" w:rsidRPr="00F21188" w:rsidRDefault="00F21188" w:rsidP="00C122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1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Итого затрат </w:t>
            </w: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b/>
                <w:sz w:val="22"/>
                <w:szCs w:val="22"/>
              </w:rPr>
              <w:t>на решение задачи 2</w:t>
            </w: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</w:tc>
        <w:tc>
          <w:tcPr>
            <w:tcW w:w="20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proofErr w:type="spell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1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BD1B0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</w:t>
            </w:r>
            <w:r w:rsidR="00F21188" w:rsidRPr="00F21188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b/>
                <w:sz w:val="22"/>
                <w:szCs w:val="22"/>
              </w:rPr>
              <w:t>*</w:t>
            </w:r>
          </w:p>
        </w:tc>
        <w:tc>
          <w:tcPr>
            <w:tcW w:w="99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21188" w:rsidRPr="00F21188" w:rsidRDefault="00BD1B00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32,328</w:t>
            </w:r>
          </w:p>
        </w:tc>
        <w:tc>
          <w:tcPr>
            <w:tcW w:w="9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21188" w:rsidRPr="00F21188" w:rsidRDefault="00BD1B00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32,328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21188" w:rsidRPr="00F21188" w:rsidRDefault="00BD1B00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154</w:t>
            </w:r>
            <w:r w:rsidR="00FB06B4">
              <w:rPr>
                <w:rFonts w:ascii="Times New Roman" w:hAnsi="Times New Roman" w:cs="Times New Roman"/>
                <w:b/>
                <w:sz w:val="22"/>
                <w:szCs w:val="22"/>
              </w:rPr>
              <w:t>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b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D1B00" w:rsidRDefault="00BD1B0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  <w:p w:rsidR="00F21188" w:rsidRPr="00F21188" w:rsidRDefault="00BD1B00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128,322</w:t>
            </w:r>
          </w:p>
          <w:p w:rsidR="00F21188" w:rsidRPr="00F21188" w:rsidRDefault="00BD1B00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</w:t>
            </w: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BD1B0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128,322</w:t>
            </w:r>
          </w:p>
        </w:tc>
        <w:tc>
          <w:tcPr>
            <w:tcW w:w="13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1188" w:rsidRPr="00F21188" w:rsidTr="00C122E5">
        <w:trPr>
          <w:gridAfter w:val="9"/>
          <w:wAfter w:w="12744" w:type="dxa"/>
          <w:trHeight w:val="540"/>
          <w:tblCellSpacing w:w="5" w:type="nil"/>
        </w:trPr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21188" w:rsidRPr="00F21188" w:rsidRDefault="00F21188" w:rsidP="00C122E5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 xml:space="preserve">Районный </w:t>
            </w: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 xml:space="preserve">бюджет       </w:t>
            </w:r>
          </w:p>
        </w:tc>
        <w:tc>
          <w:tcPr>
            <w:tcW w:w="2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,р</w:t>
            </w:r>
            <w:proofErr w:type="gram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proofErr w:type="spell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1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BD1B0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</w:t>
            </w:r>
            <w:r w:rsidR="00F21188" w:rsidRPr="00F21188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99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BD1B0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32,328</w:t>
            </w:r>
          </w:p>
        </w:tc>
        <w:tc>
          <w:tcPr>
            <w:tcW w:w="9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BD1B0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32,328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BD1B0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154</w:t>
            </w:r>
            <w:r w:rsidR="00FB06B4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BD1B0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128,322</w:t>
            </w:r>
          </w:p>
        </w:tc>
        <w:tc>
          <w:tcPr>
            <w:tcW w:w="14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BD1B0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128,322</w:t>
            </w:r>
          </w:p>
        </w:tc>
        <w:tc>
          <w:tcPr>
            <w:tcW w:w="13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1188" w:rsidRPr="00F21188" w:rsidTr="00C122E5">
        <w:trPr>
          <w:trHeight w:val="900"/>
          <w:tblCellSpacing w:w="5" w:type="nil"/>
        </w:trPr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21188" w:rsidRPr="00F21188" w:rsidRDefault="00F21188" w:rsidP="00C122E5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02" w:type="dxa"/>
            <w:gridSpan w:val="14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1.3 Формулировка задачи 3 цели 1</w:t>
            </w:r>
          </w:p>
          <w:p w:rsidR="00F21188" w:rsidRPr="00F21188" w:rsidRDefault="00F21188" w:rsidP="00C122E5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 xml:space="preserve">Развитие и совершенствование системы патриотического воспитания граждан Российской Федерации в </w:t>
            </w:r>
            <w:proofErr w:type="spell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Каргатском</w:t>
            </w:r>
            <w:proofErr w:type="spell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 xml:space="preserve">  районе Новосибирской области.</w:t>
            </w: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</w:tcPr>
          <w:p w:rsidR="00F21188" w:rsidRPr="00F21188" w:rsidRDefault="00F21188" w:rsidP="00C122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</w:tcPr>
          <w:p w:rsidR="00F21188" w:rsidRPr="00F21188" w:rsidRDefault="00F21188" w:rsidP="00C122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</w:tcPr>
          <w:p w:rsidR="00F21188" w:rsidRPr="00F21188" w:rsidRDefault="00F21188" w:rsidP="00C122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</w:tcPr>
          <w:p w:rsidR="00F21188" w:rsidRPr="00F21188" w:rsidRDefault="00F21188" w:rsidP="00C122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</w:tcPr>
          <w:p w:rsidR="00F21188" w:rsidRPr="00F21188" w:rsidRDefault="00F21188" w:rsidP="00C122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</w:tcPr>
          <w:p w:rsidR="00F21188" w:rsidRPr="00F21188" w:rsidRDefault="00F21188" w:rsidP="00C122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</w:tcPr>
          <w:p w:rsidR="00F21188" w:rsidRPr="00F21188" w:rsidRDefault="00F21188" w:rsidP="00C122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</w:tcPr>
          <w:p w:rsidR="00F21188" w:rsidRPr="00F21188" w:rsidRDefault="00F21188" w:rsidP="00C122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</w:tcPr>
          <w:p w:rsidR="00F21188" w:rsidRPr="00F21188" w:rsidRDefault="00F21188" w:rsidP="00C122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1188" w:rsidRPr="00F21188" w:rsidTr="00C122E5">
        <w:trPr>
          <w:gridAfter w:val="9"/>
          <w:wAfter w:w="12744" w:type="dxa"/>
          <w:trHeight w:val="900"/>
          <w:tblCellSpacing w:w="5" w:type="nil"/>
        </w:trPr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21188" w:rsidRPr="00F21188" w:rsidRDefault="00F21188" w:rsidP="00C122E5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18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 xml:space="preserve">Проект «Патриотическое воспитание молодёжи </w:t>
            </w:r>
            <w:proofErr w:type="spell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Каргатского</w:t>
            </w:r>
            <w:proofErr w:type="spell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 xml:space="preserve"> района»</w:t>
            </w: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Сумма затрат</w:t>
            </w: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Итого затрат </w:t>
            </w: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 решение   </w:t>
            </w: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задачи 3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proofErr w:type="spell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BD1B0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</w:t>
            </w: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 xml:space="preserve"> *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BD1B0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191,454,5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BD1B00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191,454,5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961D4B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961D4B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719,494,5</w:t>
            </w: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961D4B" w:rsidP="005D5FD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719</w:t>
            </w:r>
            <w:r w:rsidR="0079048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494,5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.</w:t>
            </w: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 xml:space="preserve">Перевод многих мероприятий </w:t>
            </w:r>
            <w:r w:rsidRPr="00F211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онлайн-ре</w:t>
            </w:r>
            <w:r w:rsidR="00CE381A">
              <w:rPr>
                <w:rFonts w:ascii="Times New Roman" w:hAnsi="Times New Roman" w:cs="Times New Roman"/>
                <w:sz w:val="22"/>
                <w:szCs w:val="22"/>
              </w:rPr>
              <w:t>жим не требовало финансирования, либо организовывалось при финансировании МП учреждений образования</w:t>
            </w:r>
          </w:p>
        </w:tc>
      </w:tr>
      <w:tr w:rsidR="00F21188" w:rsidRPr="00F21188" w:rsidTr="00C122E5">
        <w:trPr>
          <w:gridAfter w:val="9"/>
          <w:wAfter w:w="12744" w:type="dxa"/>
          <w:trHeight w:val="480"/>
          <w:tblCellSpacing w:w="5" w:type="nil"/>
        </w:trPr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21188" w:rsidRPr="00F21188" w:rsidRDefault="00F21188" w:rsidP="00C122E5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F412A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proofErr w:type="spell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961D4B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961D4B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191,454,5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961D4B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191,454,5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961D4B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961D4B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719,494,5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961D4B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719</w:t>
            </w:r>
            <w:r w:rsidR="0079048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494,5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790489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21188" w:rsidRPr="00F21188" w:rsidTr="00C122E5">
        <w:trPr>
          <w:gridAfter w:val="9"/>
          <w:wAfter w:w="12744" w:type="dxa"/>
          <w:trHeight w:val="600"/>
          <w:tblCellSpacing w:w="5" w:type="nil"/>
        </w:trPr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21188" w:rsidRPr="00F21188" w:rsidRDefault="00F21188" w:rsidP="00C122E5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proofErr w:type="spell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961D4B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961D4B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191,454,5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961D4B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b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961D4B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719,494,5</w:t>
            </w: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961D4B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719,494,5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1188" w:rsidRPr="00F21188" w:rsidTr="00790489">
        <w:trPr>
          <w:gridAfter w:val="9"/>
          <w:wAfter w:w="12744" w:type="dxa"/>
          <w:trHeight w:val="1161"/>
          <w:tblCellSpacing w:w="5" w:type="nil"/>
        </w:trPr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21188" w:rsidRPr="00F21188" w:rsidRDefault="00F21188" w:rsidP="00C122E5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 xml:space="preserve">Районный </w:t>
            </w: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sz w:val="22"/>
                <w:szCs w:val="22"/>
              </w:rPr>
              <w:t xml:space="preserve">бюджет       </w:t>
            </w:r>
          </w:p>
          <w:p w:rsidR="00F21188" w:rsidRPr="00F21188" w:rsidRDefault="00F21188" w:rsidP="00C122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proofErr w:type="spellEnd"/>
            <w:r w:rsidRPr="00F2118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961D4B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b/>
                <w:sz w:val="22"/>
                <w:szCs w:val="22"/>
              </w:rPr>
              <w:t>*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961D4B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191,454,5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961D4B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191,454,5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961D4B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b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961D4B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719,494,5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961D4B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719,494,5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1188" w:rsidRPr="00F21188" w:rsidTr="00C122E5">
        <w:trPr>
          <w:gridAfter w:val="9"/>
          <w:wAfter w:w="12744" w:type="dxa"/>
          <w:trHeight w:val="700"/>
          <w:tblCellSpacing w:w="5" w:type="nil"/>
        </w:trPr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21188" w:rsidRPr="00F21188" w:rsidRDefault="00F21188" w:rsidP="00C122E5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Итого затрат </w:t>
            </w:r>
          </w:p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 Программе  </w:t>
            </w:r>
          </w:p>
          <w:p w:rsidR="00F21188" w:rsidRPr="00F21188" w:rsidRDefault="00F21188" w:rsidP="00C122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961D4B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605,350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b/>
                <w:sz w:val="22"/>
                <w:szCs w:val="22"/>
              </w:rPr>
              <w:t>*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961D4B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605,350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961D4B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605,350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790489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2 361,350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21188">
              <w:rPr>
                <w:rFonts w:ascii="Times New Roman" w:hAnsi="Times New Roman" w:cs="Times New Roman"/>
                <w:b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790489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1 856,697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0489" w:rsidRPr="00F21188" w:rsidRDefault="00790489" w:rsidP="00C122E5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1 856,697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188" w:rsidRPr="00F21188" w:rsidRDefault="00F21188" w:rsidP="00C122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21188" w:rsidRPr="00F21188" w:rsidRDefault="00F21188" w:rsidP="00F21188">
      <w:pPr>
        <w:ind w:firstLine="540"/>
        <w:rPr>
          <w:sz w:val="22"/>
          <w:szCs w:val="22"/>
        </w:rPr>
      </w:pPr>
    </w:p>
    <w:p w:rsidR="00FB4AEC" w:rsidRDefault="00790489" w:rsidP="00F21188">
      <w:pPr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t xml:space="preserve">      </w:t>
      </w:r>
      <w:r>
        <w:rPr>
          <w:rFonts w:ascii="Times New Roman" w:hAnsi="Times New Roman" w:cs="Times New Roman"/>
          <w:sz w:val="22"/>
          <w:szCs w:val="22"/>
        </w:rPr>
        <w:t>Н</w:t>
      </w:r>
      <w:r w:rsidR="00F21188" w:rsidRPr="00F21188">
        <w:rPr>
          <w:rFonts w:ascii="Times New Roman" w:hAnsi="Times New Roman" w:cs="Times New Roman"/>
          <w:sz w:val="22"/>
          <w:szCs w:val="22"/>
        </w:rPr>
        <w:t>ачальник</w:t>
      </w:r>
      <w:r>
        <w:rPr>
          <w:rFonts w:ascii="Times New Roman" w:hAnsi="Times New Roman" w:cs="Times New Roman"/>
          <w:sz w:val="22"/>
          <w:szCs w:val="22"/>
        </w:rPr>
        <w:t xml:space="preserve"> УО</w:t>
      </w:r>
      <w:r w:rsidR="00F21188" w:rsidRPr="00F21188">
        <w:rPr>
          <w:rFonts w:ascii="Times New Roman" w:hAnsi="Times New Roman" w:cs="Times New Roman"/>
          <w:sz w:val="22"/>
          <w:szCs w:val="22"/>
        </w:rPr>
        <w:t xml:space="preserve"> и МП                                                                                                                </w:t>
      </w:r>
      <w:r w:rsidR="00F21188"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  <w:r w:rsidR="00E123D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А.К.Петрукович</w:t>
      </w:r>
      <w:proofErr w:type="spellEnd"/>
    </w:p>
    <w:p w:rsidR="00CE381A" w:rsidRDefault="00CE381A" w:rsidP="00F21188">
      <w:pPr>
        <w:rPr>
          <w:rFonts w:ascii="Times New Roman" w:hAnsi="Times New Roman" w:cs="Times New Roman"/>
          <w:sz w:val="22"/>
          <w:szCs w:val="22"/>
        </w:rPr>
      </w:pPr>
    </w:p>
    <w:p w:rsidR="00CE381A" w:rsidRDefault="00CE381A" w:rsidP="00F21188">
      <w:pPr>
        <w:rPr>
          <w:rFonts w:ascii="Times New Roman" w:hAnsi="Times New Roman" w:cs="Times New Roman"/>
          <w:sz w:val="22"/>
          <w:szCs w:val="22"/>
        </w:rPr>
      </w:pPr>
      <w:bookmarkStart w:id="5" w:name="_GoBack"/>
      <w:bookmarkEnd w:id="5"/>
    </w:p>
    <w:p w:rsidR="00E123DD" w:rsidRPr="00E123DD" w:rsidRDefault="00E123DD" w:rsidP="00790489">
      <w:pPr>
        <w:ind w:firstLine="0"/>
        <w:rPr>
          <w:rFonts w:ascii="Times New Roman" w:hAnsi="Times New Roman" w:cs="Times New Roman"/>
        </w:rPr>
      </w:pPr>
      <w:proofErr w:type="spellStart"/>
      <w:r w:rsidRPr="00E123DD">
        <w:rPr>
          <w:rFonts w:ascii="Times New Roman" w:hAnsi="Times New Roman" w:cs="Times New Roman"/>
        </w:rPr>
        <w:t>Петрукович</w:t>
      </w:r>
      <w:proofErr w:type="spellEnd"/>
      <w:r w:rsidRPr="00E123DD">
        <w:rPr>
          <w:rFonts w:ascii="Times New Roman" w:hAnsi="Times New Roman" w:cs="Times New Roman"/>
        </w:rPr>
        <w:t xml:space="preserve"> И.В.</w:t>
      </w:r>
    </w:p>
    <w:p w:rsidR="00E123DD" w:rsidRPr="00E123DD" w:rsidRDefault="00E123DD" w:rsidP="00E123DD">
      <w:pPr>
        <w:ind w:firstLine="0"/>
      </w:pPr>
      <w:r>
        <w:rPr>
          <w:rFonts w:ascii="Times New Roman" w:hAnsi="Times New Roman" w:cs="Times New Roman"/>
        </w:rPr>
        <w:t xml:space="preserve">      </w:t>
      </w:r>
      <w:r w:rsidRPr="00E123DD">
        <w:rPr>
          <w:rFonts w:ascii="Times New Roman" w:hAnsi="Times New Roman" w:cs="Times New Roman"/>
        </w:rPr>
        <w:t>23-295</w:t>
      </w:r>
    </w:p>
    <w:sectPr w:rsidR="00E123DD" w:rsidRPr="00E123DD" w:rsidSect="00F211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23873"/>
    <w:multiLevelType w:val="multilevel"/>
    <w:tmpl w:val="851059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917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188"/>
    <w:rsid w:val="00013F65"/>
    <w:rsid w:val="000B5BDD"/>
    <w:rsid w:val="000B743B"/>
    <w:rsid w:val="001253CE"/>
    <w:rsid w:val="002A4112"/>
    <w:rsid w:val="00322542"/>
    <w:rsid w:val="005D5FDB"/>
    <w:rsid w:val="005E5813"/>
    <w:rsid w:val="006A7AC4"/>
    <w:rsid w:val="006D099A"/>
    <w:rsid w:val="006E7562"/>
    <w:rsid w:val="00790489"/>
    <w:rsid w:val="00923392"/>
    <w:rsid w:val="00961D4B"/>
    <w:rsid w:val="009863F8"/>
    <w:rsid w:val="00B24077"/>
    <w:rsid w:val="00B63BD3"/>
    <w:rsid w:val="00BD1B00"/>
    <w:rsid w:val="00C10F53"/>
    <w:rsid w:val="00C24A71"/>
    <w:rsid w:val="00CE381A"/>
    <w:rsid w:val="00D07AAD"/>
    <w:rsid w:val="00E123DD"/>
    <w:rsid w:val="00E17C3F"/>
    <w:rsid w:val="00EA0D62"/>
    <w:rsid w:val="00F21188"/>
    <w:rsid w:val="00F412AF"/>
    <w:rsid w:val="00F45B30"/>
    <w:rsid w:val="00F87CA8"/>
    <w:rsid w:val="00FB06B4"/>
    <w:rsid w:val="00FB4AEC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1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211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09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099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1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211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09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09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5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Kultura</dc:creator>
  <cp:lastModifiedBy>Kultura</cp:lastModifiedBy>
  <cp:revision>16</cp:revision>
  <cp:lastPrinted>2022-03-21T07:28:00Z</cp:lastPrinted>
  <dcterms:created xsi:type="dcterms:W3CDTF">2022-02-16T04:46:00Z</dcterms:created>
  <dcterms:modified xsi:type="dcterms:W3CDTF">2023-03-02T03:26:00Z</dcterms:modified>
</cp:coreProperties>
</file>