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DC" w:rsidRPr="000B272E" w:rsidRDefault="00DB04DC" w:rsidP="004669D4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7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DB04DC" w:rsidRPr="000B272E" w:rsidRDefault="004669D4" w:rsidP="004669D4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72E">
        <w:rPr>
          <w:rFonts w:ascii="Times New Roman" w:hAnsi="Times New Roman" w:cs="Times New Roman"/>
          <w:sz w:val="20"/>
          <w:szCs w:val="20"/>
        </w:rPr>
        <w:t xml:space="preserve"> </w:t>
      </w:r>
      <w:r w:rsidR="00DB04DC" w:rsidRPr="000B27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822015" w:rsidRPr="000B272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DB04DC" w:rsidRPr="000B272E">
        <w:rPr>
          <w:rFonts w:ascii="Times New Roman" w:hAnsi="Times New Roman" w:cs="Times New Roman"/>
          <w:sz w:val="20"/>
          <w:szCs w:val="20"/>
        </w:rPr>
        <w:t xml:space="preserve">      </w:t>
      </w:r>
      <w:r w:rsidRPr="000B272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  <w:r w:rsidR="00DB04DC" w:rsidRPr="000B27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="00822015" w:rsidRPr="000B27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DB04DC" w:rsidRPr="000B27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решением Совета депутатов</w:t>
      </w:r>
      <w:r w:rsidR="00DB04DC" w:rsidRPr="000B272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04DC" w:rsidRPr="000B272E" w:rsidRDefault="00DB04DC" w:rsidP="004669D4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B27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4669D4" w:rsidRPr="000B272E">
        <w:rPr>
          <w:rFonts w:ascii="Times New Roman" w:hAnsi="Times New Roman" w:cs="Times New Roman"/>
          <w:sz w:val="20"/>
          <w:szCs w:val="20"/>
        </w:rPr>
        <w:t xml:space="preserve">             Каргатского района</w:t>
      </w:r>
      <w:r w:rsidRPr="000B27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822015" w:rsidRPr="000B272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B272E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DB04DC" w:rsidRPr="000B272E" w:rsidRDefault="00D034BE" w:rsidP="004669D4">
      <w:pPr>
        <w:spacing w:after="100" w:afterAutospacing="1" w:line="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B272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22015" w:rsidRPr="000B272E">
        <w:rPr>
          <w:rFonts w:ascii="Times New Roman" w:hAnsi="Times New Roman" w:cs="Times New Roman"/>
          <w:sz w:val="20"/>
          <w:szCs w:val="20"/>
        </w:rPr>
        <w:t xml:space="preserve">    </w:t>
      </w:r>
      <w:r w:rsidR="00DB04DC" w:rsidRPr="000B27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822015" w:rsidRPr="000B272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A1B09">
        <w:rPr>
          <w:rFonts w:ascii="Times New Roman" w:hAnsi="Times New Roman" w:cs="Times New Roman"/>
          <w:sz w:val="20"/>
          <w:szCs w:val="20"/>
        </w:rPr>
        <w:t>от 20</w:t>
      </w:r>
      <w:r w:rsidR="00930D47" w:rsidRPr="000B272E">
        <w:rPr>
          <w:rFonts w:ascii="Times New Roman" w:hAnsi="Times New Roman" w:cs="Times New Roman"/>
          <w:sz w:val="20"/>
          <w:szCs w:val="20"/>
        </w:rPr>
        <w:t>.12.20</w:t>
      </w:r>
      <w:r w:rsidR="004669D4" w:rsidRPr="000B272E">
        <w:rPr>
          <w:rFonts w:ascii="Times New Roman" w:hAnsi="Times New Roman" w:cs="Times New Roman"/>
          <w:sz w:val="20"/>
          <w:szCs w:val="20"/>
        </w:rPr>
        <w:t>2</w:t>
      </w:r>
      <w:r w:rsidR="009A1B09">
        <w:rPr>
          <w:rFonts w:ascii="Times New Roman" w:hAnsi="Times New Roman" w:cs="Times New Roman"/>
          <w:sz w:val="20"/>
          <w:szCs w:val="20"/>
        </w:rPr>
        <w:t>4</w:t>
      </w:r>
      <w:r w:rsidR="004669D4" w:rsidRPr="000B272E">
        <w:rPr>
          <w:rFonts w:ascii="Times New Roman" w:hAnsi="Times New Roman" w:cs="Times New Roman"/>
          <w:sz w:val="20"/>
          <w:szCs w:val="20"/>
        </w:rPr>
        <w:t xml:space="preserve"> </w:t>
      </w:r>
      <w:r w:rsidRPr="000B272E">
        <w:rPr>
          <w:rFonts w:ascii="Times New Roman" w:hAnsi="Times New Roman" w:cs="Times New Roman"/>
          <w:sz w:val="20"/>
          <w:szCs w:val="20"/>
        </w:rPr>
        <w:t>г. №</w:t>
      </w:r>
      <w:r w:rsidR="008E6385">
        <w:rPr>
          <w:rFonts w:ascii="Times New Roman" w:hAnsi="Times New Roman" w:cs="Times New Roman"/>
          <w:sz w:val="20"/>
          <w:szCs w:val="20"/>
        </w:rPr>
        <w:t xml:space="preserve"> 274</w:t>
      </w:r>
      <w:r w:rsidR="00DB04DC" w:rsidRPr="000B272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04DC" w:rsidRPr="000B272E" w:rsidRDefault="00DB04DC" w:rsidP="00DB04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B27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работы</w:t>
      </w:r>
    </w:p>
    <w:p w:rsidR="00DB04DC" w:rsidRPr="000B272E" w:rsidRDefault="00DB04DC" w:rsidP="00DB04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272E">
        <w:rPr>
          <w:rFonts w:ascii="Times New Roman" w:hAnsi="Times New Roman" w:cs="Times New Roman"/>
          <w:b/>
          <w:sz w:val="20"/>
          <w:szCs w:val="20"/>
        </w:rPr>
        <w:t xml:space="preserve">Совета депутатов Каргатского района Новосибирской области </w:t>
      </w:r>
      <w:r w:rsidR="004669D4" w:rsidRPr="000B272E">
        <w:rPr>
          <w:rFonts w:ascii="Times New Roman" w:hAnsi="Times New Roman" w:cs="Times New Roman"/>
          <w:b/>
          <w:sz w:val="20"/>
          <w:szCs w:val="20"/>
        </w:rPr>
        <w:t>четвёртого</w:t>
      </w:r>
      <w:r w:rsidRPr="000B272E">
        <w:rPr>
          <w:rFonts w:ascii="Times New Roman" w:hAnsi="Times New Roman" w:cs="Times New Roman"/>
          <w:b/>
          <w:sz w:val="20"/>
          <w:szCs w:val="20"/>
        </w:rPr>
        <w:t xml:space="preserve"> созыва</w:t>
      </w:r>
    </w:p>
    <w:p w:rsidR="00DB04DC" w:rsidRPr="000B272E" w:rsidRDefault="004669D4" w:rsidP="00DB04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272E">
        <w:rPr>
          <w:rFonts w:ascii="Times New Roman" w:hAnsi="Times New Roman" w:cs="Times New Roman"/>
          <w:b/>
          <w:sz w:val="20"/>
          <w:szCs w:val="20"/>
        </w:rPr>
        <w:t xml:space="preserve">  на 202</w:t>
      </w:r>
      <w:r w:rsidR="009A1B09">
        <w:rPr>
          <w:rFonts w:ascii="Times New Roman" w:hAnsi="Times New Roman" w:cs="Times New Roman"/>
          <w:b/>
          <w:sz w:val="20"/>
          <w:szCs w:val="20"/>
        </w:rPr>
        <w:t>5</w:t>
      </w:r>
      <w:r w:rsidR="004654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04DC" w:rsidRPr="000B272E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FD2F4A" w:rsidRPr="000B272E" w:rsidRDefault="00FD2F4A" w:rsidP="00DB04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2F4A" w:rsidRPr="000B272E" w:rsidRDefault="00FD2F4A" w:rsidP="00FD2F4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B272E">
        <w:rPr>
          <w:rFonts w:ascii="Times New Roman" w:hAnsi="Times New Roman" w:cs="Times New Roman"/>
          <w:b/>
          <w:sz w:val="20"/>
          <w:szCs w:val="20"/>
        </w:rPr>
        <w:t>Ι. Основные направления деятельности:</w:t>
      </w:r>
    </w:p>
    <w:p w:rsidR="00FD2F4A" w:rsidRPr="000B272E" w:rsidRDefault="00FD2F4A" w:rsidP="00FD2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0B272E">
        <w:rPr>
          <w:rFonts w:ascii="Times New Roman" w:hAnsi="Times New Roman" w:cs="Times New Roman"/>
          <w:sz w:val="20"/>
          <w:szCs w:val="20"/>
        </w:rPr>
        <w:t>Взаимодейств</w:t>
      </w:r>
      <w:r w:rsidR="002A2055" w:rsidRPr="000B272E">
        <w:rPr>
          <w:rFonts w:ascii="Times New Roman" w:hAnsi="Times New Roman" w:cs="Times New Roman"/>
          <w:sz w:val="20"/>
          <w:szCs w:val="20"/>
        </w:rPr>
        <w:t xml:space="preserve">овать </w:t>
      </w:r>
      <w:r w:rsidRPr="000B272E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0B272E">
        <w:rPr>
          <w:rFonts w:ascii="Times New Roman" w:hAnsi="Times New Roman" w:cs="Times New Roman"/>
          <w:sz w:val="20"/>
          <w:szCs w:val="20"/>
        </w:rPr>
        <w:t xml:space="preserve"> администрацией района и муниципальными о</w:t>
      </w:r>
      <w:bookmarkStart w:id="0" w:name="_GoBack"/>
      <w:bookmarkEnd w:id="0"/>
      <w:r w:rsidRPr="000B272E">
        <w:rPr>
          <w:rFonts w:ascii="Times New Roman" w:hAnsi="Times New Roman" w:cs="Times New Roman"/>
          <w:sz w:val="20"/>
          <w:szCs w:val="20"/>
        </w:rPr>
        <w:t>бразованиями Каргатского района по вопросам развития местного самоуправления в Каргатском районе</w:t>
      </w:r>
      <w:r w:rsidR="002A2055" w:rsidRPr="000B272E">
        <w:rPr>
          <w:rFonts w:ascii="Times New Roman" w:hAnsi="Times New Roman" w:cs="Times New Roman"/>
          <w:sz w:val="20"/>
          <w:szCs w:val="20"/>
        </w:rPr>
        <w:t>, повышени</w:t>
      </w:r>
      <w:r w:rsidR="009A1B09">
        <w:rPr>
          <w:rFonts w:ascii="Times New Roman" w:hAnsi="Times New Roman" w:cs="Times New Roman"/>
          <w:sz w:val="20"/>
          <w:szCs w:val="20"/>
        </w:rPr>
        <w:t>е</w:t>
      </w:r>
      <w:r w:rsidR="002A2055" w:rsidRPr="000B272E">
        <w:rPr>
          <w:rFonts w:ascii="Times New Roman" w:hAnsi="Times New Roman" w:cs="Times New Roman"/>
          <w:sz w:val="20"/>
          <w:szCs w:val="20"/>
        </w:rPr>
        <w:t xml:space="preserve"> уровня </w:t>
      </w:r>
      <w:r w:rsidR="009A1B09">
        <w:rPr>
          <w:rFonts w:ascii="Times New Roman" w:hAnsi="Times New Roman" w:cs="Times New Roman"/>
          <w:sz w:val="20"/>
          <w:szCs w:val="20"/>
        </w:rPr>
        <w:t xml:space="preserve"> доверия к </w:t>
      </w:r>
      <w:r w:rsidR="002A2055" w:rsidRPr="000B272E">
        <w:rPr>
          <w:rFonts w:ascii="Times New Roman" w:hAnsi="Times New Roman" w:cs="Times New Roman"/>
          <w:sz w:val="20"/>
          <w:szCs w:val="20"/>
        </w:rPr>
        <w:t xml:space="preserve"> депутатско</w:t>
      </w:r>
      <w:r w:rsidR="009A1B09">
        <w:rPr>
          <w:rFonts w:ascii="Times New Roman" w:hAnsi="Times New Roman" w:cs="Times New Roman"/>
          <w:sz w:val="20"/>
          <w:szCs w:val="20"/>
        </w:rPr>
        <w:t>му</w:t>
      </w:r>
      <w:r w:rsidR="002A2055" w:rsidRPr="000B272E">
        <w:rPr>
          <w:rFonts w:ascii="Times New Roman" w:hAnsi="Times New Roman" w:cs="Times New Roman"/>
          <w:sz w:val="20"/>
          <w:szCs w:val="20"/>
        </w:rPr>
        <w:t xml:space="preserve"> корпус</w:t>
      </w:r>
      <w:r w:rsidR="009A1B09">
        <w:rPr>
          <w:rFonts w:ascii="Times New Roman" w:hAnsi="Times New Roman" w:cs="Times New Roman"/>
          <w:sz w:val="20"/>
          <w:szCs w:val="20"/>
        </w:rPr>
        <w:t>у через отчёты депутатов перед избирателями</w:t>
      </w:r>
      <w:r w:rsidRPr="000B272E">
        <w:rPr>
          <w:rFonts w:ascii="Times New Roman" w:hAnsi="Times New Roman" w:cs="Times New Roman"/>
          <w:sz w:val="20"/>
          <w:szCs w:val="20"/>
        </w:rPr>
        <w:t>;</w:t>
      </w:r>
    </w:p>
    <w:p w:rsidR="00FD2F4A" w:rsidRPr="000B272E" w:rsidRDefault="009A1B09" w:rsidP="00FD2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Корректировать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используемые  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конструировать   новые формы взаимодействия </w:t>
      </w:r>
      <w:r w:rsidR="002A2055" w:rsidRPr="000B272E">
        <w:rPr>
          <w:rFonts w:ascii="Times New Roman" w:hAnsi="Times New Roman" w:cs="Times New Roman"/>
          <w:sz w:val="20"/>
          <w:szCs w:val="20"/>
        </w:rPr>
        <w:t xml:space="preserve"> </w:t>
      </w:r>
      <w:r w:rsidR="00FD2F4A" w:rsidRPr="000B272E">
        <w:rPr>
          <w:rFonts w:ascii="Times New Roman" w:hAnsi="Times New Roman" w:cs="Times New Roman"/>
          <w:sz w:val="20"/>
          <w:szCs w:val="20"/>
        </w:rPr>
        <w:t xml:space="preserve">с </w:t>
      </w:r>
      <w:r w:rsidR="002A2055" w:rsidRPr="000B272E">
        <w:rPr>
          <w:rFonts w:ascii="Times New Roman" w:hAnsi="Times New Roman" w:cs="Times New Roman"/>
          <w:sz w:val="20"/>
          <w:szCs w:val="20"/>
        </w:rPr>
        <w:t>избирателями</w:t>
      </w:r>
      <w:r w:rsidR="00FD2F4A" w:rsidRPr="000B272E">
        <w:rPr>
          <w:rFonts w:ascii="Times New Roman" w:hAnsi="Times New Roman" w:cs="Times New Roman"/>
          <w:sz w:val="20"/>
          <w:szCs w:val="20"/>
        </w:rPr>
        <w:t>;</w:t>
      </w:r>
    </w:p>
    <w:p w:rsidR="00FD2F4A" w:rsidRPr="000B272E" w:rsidRDefault="009A1B09" w:rsidP="003B18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Формирование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проекта </w:t>
      </w:r>
      <w:r w:rsidR="00930D47" w:rsidRPr="000B272E">
        <w:rPr>
          <w:rFonts w:ascii="Times New Roman" w:hAnsi="Times New Roman" w:cs="Times New Roman"/>
          <w:sz w:val="20"/>
          <w:szCs w:val="20"/>
        </w:rPr>
        <w:t xml:space="preserve"> наказов</w:t>
      </w:r>
      <w:proofErr w:type="gramEnd"/>
      <w:r w:rsidR="00930D47" w:rsidRPr="000B272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930D47" w:rsidRPr="000B272E">
        <w:rPr>
          <w:rFonts w:ascii="Times New Roman" w:hAnsi="Times New Roman" w:cs="Times New Roman"/>
          <w:sz w:val="20"/>
          <w:szCs w:val="20"/>
        </w:rPr>
        <w:t>избирателей</w:t>
      </w:r>
      <w:r>
        <w:rPr>
          <w:rFonts w:ascii="Times New Roman" w:hAnsi="Times New Roman" w:cs="Times New Roman"/>
          <w:sz w:val="20"/>
          <w:szCs w:val="20"/>
        </w:rPr>
        <w:t xml:space="preserve"> района депутатам Совета депутатов Каргатского района пятого созыва</w:t>
      </w:r>
      <w:r w:rsidR="004669D4" w:rsidRPr="000B272E">
        <w:rPr>
          <w:rFonts w:ascii="Times New Roman" w:hAnsi="Times New Roman" w:cs="Times New Roman"/>
          <w:sz w:val="20"/>
          <w:szCs w:val="20"/>
        </w:rPr>
        <w:t>.</w:t>
      </w:r>
    </w:p>
    <w:p w:rsidR="00861FD6" w:rsidRPr="000B272E" w:rsidRDefault="00861FD6" w:rsidP="00861FD6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FD2F4A" w:rsidRPr="000B272E" w:rsidRDefault="002A2055" w:rsidP="00861FD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B272E">
        <w:rPr>
          <w:rFonts w:ascii="Times New Roman" w:hAnsi="Times New Roman" w:cs="Times New Roman"/>
          <w:b/>
          <w:sz w:val="20"/>
          <w:szCs w:val="20"/>
        </w:rPr>
        <w:t>II</w:t>
      </w:r>
      <w:r w:rsidR="00861FD6" w:rsidRPr="000B272E">
        <w:rPr>
          <w:rFonts w:ascii="Times New Roman" w:hAnsi="Times New Roman" w:cs="Times New Roman"/>
          <w:b/>
          <w:sz w:val="20"/>
          <w:szCs w:val="20"/>
        </w:rPr>
        <w:t>. Основные виды деятельности в работе Совета депутатов:</w:t>
      </w:r>
    </w:p>
    <w:tbl>
      <w:tblPr>
        <w:tblStyle w:val="a4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048"/>
        <w:gridCol w:w="2316"/>
        <w:gridCol w:w="8"/>
        <w:gridCol w:w="425"/>
        <w:gridCol w:w="1701"/>
      </w:tblGrid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</w:tr>
      <w:tr w:rsidR="00DB04DC" w:rsidRPr="000B272E" w:rsidTr="00172FD1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Сессии Совета депутатов Каргатского района Новосибирской области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B05750" w:rsidP="00D70F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Организация з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очередных сессий</w:t>
            </w:r>
            <w:r w:rsidR="00861FD6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70F51">
              <w:rPr>
                <w:rFonts w:ascii="Times New Roman" w:hAnsi="Times New Roman" w:cs="Times New Roman"/>
                <w:sz w:val="20"/>
                <w:szCs w:val="20"/>
              </w:rPr>
              <w:t>по решению Совета председателей постоянных комиссий</w:t>
            </w:r>
            <w:r w:rsidR="00861FD6" w:rsidRPr="000B27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09" w:rsidRDefault="00D70F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DB04DC" w:rsidRPr="000B272E" w:rsidRDefault="009B0D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9A1B09" w:rsidRDefault="009A1B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DB04DC" w:rsidRPr="000B272E" w:rsidRDefault="00A14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аппарат Совета депутатов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постоянные комиссии </w:t>
            </w:r>
          </w:p>
        </w:tc>
      </w:tr>
      <w:tr w:rsidR="00DB04DC" w:rsidRPr="000B272E" w:rsidTr="00172FD1">
        <w:trPr>
          <w:trHeight w:val="56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Заседание  Совета председателей постоянных комиссий 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Организация з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Совета председателей постоянных комиссий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9D4" w:rsidRPr="000B272E" w:rsidRDefault="004669D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Согласно Положению о комиссии:</w:t>
            </w:r>
          </w:p>
          <w:p w:rsidR="00DB04DC" w:rsidRPr="000B272E" w:rsidRDefault="004669D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>ри подготовке к очередной сессии: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- при утверждении проекта</w:t>
            </w:r>
            <w:r w:rsidR="009A1B09">
              <w:rPr>
                <w:rFonts w:ascii="Times New Roman" w:hAnsi="Times New Roman" w:cs="Times New Roman"/>
                <w:sz w:val="20"/>
                <w:szCs w:val="20"/>
              </w:rPr>
              <w:t xml:space="preserve"> плана </w:t>
            </w:r>
            <w:proofErr w:type="gramStart"/>
            <w:r w:rsidR="009A1B09"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 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сесси</w:t>
            </w:r>
            <w:r w:rsidR="009A1B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- при поступлении документов для награждения граждан;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- при координации межсессионной работы.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аппарат Совета депутатов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Заседания </w:t>
            </w:r>
            <w:r w:rsidR="004669D4"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постоянных </w:t>
            </w: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комиссий Совета депутатов Каргатского </w:t>
            </w:r>
            <w:proofErr w:type="gramStart"/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района  Новосибирской</w:t>
            </w:r>
            <w:proofErr w:type="gramEnd"/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области, депутатских объединений </w:t>
            </w:r>
          </w:p>
          <w:p w:rsidR="00B05750" w:rsidRPr="000B272E" w:rsidRDefault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Организация з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постоянной комиссии по социальным и экономическим вопросам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план работы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0B272E" w:rsidRDefault="00172F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Драчунова</w:t>
            </w:r>
            <w:proofErr w:type="spellEnd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930D47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r w:rsidR="00B05750" w:rsidRPr="000B272E">
              <w:rPr>
                <w:rFonts w:ascii="Times New Roman" w:hAnsi="Times New Roman" w:cs="Times New Roman"/>
                <w:sz w:val="20"/>
                <w:szCs w:val="20"/>
              </w:rPr>
              <w:t>анизация з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 w:rsidR="00B05750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постоянной комиссии по соблюдению законности и правопорядка, работе с общественными организациями и развитию местного самоуправления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план работы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Ванина Н.В.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B05750" w:rsidP="004669D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Организация з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постоянной комиссии по бюджету, </w:t>
            </w:r>
            <w:r w:rsidR="00DB04DC" w:rsidRPr="000B2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налоговой </w:t>
            </w:r>
            <w:r w:rsidR="004669D4" w:rsidRPr="000B2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DB04DC" w:rsidRPr="000B2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финансово-кредитной политик</w:t>
            </w:r>
            <w:r w:rsidR="00930D47" w:rsidRPr="000B2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4669D4" w:rsidRPr="000B2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имуществу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план работы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172F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Форрат</w:t>
            </w:r>
            <w:proofErr w:type="spellEnd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П.А.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Организация з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мандатной комиссии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план работы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172F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Воронович</w:t>
            </w:r>
            <w:proofErr w:type="spellEnd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С.Л.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Организация з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FD6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депутатского объединения партии 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>«Единая Россия»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индивидуальный график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172F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Барт А.Р.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Организация з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FD6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депутатского объединения партии 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«КПРФ»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индивидуальный график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Кирильчик</w:t>
            </w:r>
            <w:proofErr w:type="spellEnd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172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Публичные</w:t>
            </w:r>
            <w:r w:rsidR="00172FD1"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 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172F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9A1B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Участие в публичных слушаниях  по проекту решения Совета депутатов Каргатского района Новосибирской области  «Об исполнении  бюд</w:t>
            </w:r>
            <w:r w:rsidR="00930D47" w:rsidRPr="000B272E">
              <w:rPr>
                <w:rFonts w:ascii="Times New Roman" w:hAnsi="Times New Roman" w:cs="Times New Roman"/>
                <w:sz w:val="20"/>
                <w:szCs w:val="20"/>
              </w:rPr>
              <w:t>жета Каргатского района  за 20</w:t>
            </w:r>
            <w:r w:rsidR="00172FD1" w:rsidRPr="000B2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1B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год»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бюджету, </w:t>
            </w:r>
            <w:r w:rsidRPr="000B2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налоговой и  финансово-кредитной политике</w:t>
            </w:r>
            <w:r w:rsidR="00172FD1" w:rsidRPr="000B2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имуществу</w:t>
            </w:r>
          </w:p>
        </w:tc>
      </w:tr>
      <w:tr w:rsidR="00DB04DC" w:rsidRPr="000B272E" w:rsidTr="00172FD1">
        <w:trPr>
          <w:trHeight w:val="166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8C043E" w:rsidRPr="000B27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9A1B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Участие в публичных слушаниях по проекту решения Совета депутатов Каргатского района Новосибирской области «О бюд</w:t>
            </w:r>
            <w:r w:rsidR="00930D47" w:rsidRPr="000B272E">
              <w:rPr>
                <w:rFonts w:ascii="Times New Roman" w:hAnsi="Times New Roman" w:cs="Times New Roman"/>
                <w:sz w:val="20"/>
                <w:szCs w:val="20"/>
              </w:rPr>
              <w:t>жете Каргатского района  на 20</w:t>
            </w:r>
            <w:r w:rsidR="00172FD1" w:rsidRPr="000B2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1B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F33483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652F29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плановый период 20</w:t>
            </w:r>
            <w:r w:rsidR="00930D47" w:rsidRPr="000B2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1B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52F29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9A1B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52F29" w:rsidRPr="000B272E">
              <w:rPr>
                <w:rFonts w:ascii="Times New Roman" w:hAnsi="Times New Roman" w:cs="Times New Roman"/>
                <w:sz w:val="20"/>
                <w:szCs w:val="20"/>
              </w:rPr>
              <w:t>годов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ΙV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бюджету, </w:t>
            </w:r>
            <w:r w:rsidRPr="000B2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налоговой и  финансово-кредитной политике</w:t>
            </w:r>
            <w:r w:rsidR="00172FD1" w:rsidRPr="000B2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имуществу</w:t>
            </w:r>
          </w:p>
        </w:tc>
      </w:tr>
      <w:tr w:rsidR="00652F29" w:rsidRPr="000B272E" w:rsidTr="00172FD1">
        <w:trPr>
          <w:trHeight w:val="83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0B272E" w:rsidRDefault="00652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0B272E" w:rsidRDefault="00652F29" w:rsidP="00652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Участие в публичных слушаниях «О проекте изменений в Устав Каргатского района Новосибирской области»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0B272E" w:rsidRDefault="00652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0B272E" w:rsidRDefault="00652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  <w:r w:rsidR="00930D47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аппарат Совета депутатов</w:t>
            </w:r>
          </w:p>
        </w:tc>
      </w:tr>
      <w:tr w:rsidR="00DB04DC" w:rsidRPr="000B272E" w:rsidTr="00172FD1">
        <w:trPr>
          <w:trHeight w:val="42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04DC" w:rsidRPr="000B272E" w:rsidRDefault="00652F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Районные мероприятия 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04627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6373DE" w:rsidRPr="000B27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6373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депутатов в районных мероприятиях, </w:t>
            </w:r>
            <w:r w:rsidR="006373DE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которые посвящены 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праздникам, знаменательным и юбилейным датам</w:t>
            </w:r>
          </w:p>
        </w:tc>
        <w:tc>
          <w:tcPr>
            <w:tcW w:w="231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2134" w:type="dxa"/>
            <w:gridSpan w:val="3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депутатов,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депутаты</w:t>
            </w:r>
            <w:r w:rsidR="006373DE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третьего созыва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04627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6373DE" w:rsidRPr="000B2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6373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депутатов в поселенческих мероприятиях, </w:t>
            </w:r>
            <w:r w:rsidR="006373DE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которые посвящены 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праздникам, знаменательным и юбилейным датам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2134" w:type="dxa"/>
            <w:gridSpan w:val="3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4DC" w:rsidRPr="000B272E" w:rsidRDefault="00DB0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3DE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DE" w:rsidRPr="000B272E" w:rsidRDefault="00172F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  <w:p w:rsidR="006373DE" w:rsidRPr="000B272E" w:rsidRDefault="006373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DE" w:rsidRPr="000B272E" w:rsidRDefault="00172FD1" w:rsidP="0004627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</w:t>
            </w:r>
            <w:r w:rsidR="006373DE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районных  конкурсов среди учащихся старших классов и работающей молодёжи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DE" w:rsidRPr="000B272E" w:rsidRDefault="006373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по отдельному плану </w:t>
            </w:r>
          </w:p>
        </w:tc>
        <w:tc>
          <w:tcPr>
            <w:tcW w:w="2134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3DE" w:rsidRPr="000B272E" w:rsidRDefault="00172FD1" w:rsidP="009A1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В партнёрстве с </w:t>
            </w:r>
            <w:r w:rsidR="009A1B0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управлением образования 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="009A1B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Совета депутатов Каргатского района  Новосибирской области с исполнительными органами государственной власти Каргатского района и органами местного самоуправления муниципальных образований Каргатского района, общественными объединениями, организациями и гражданами.</w:t>
            </w:r>
          </w:p>
        </w:tc>
      </w:tr>
      <w:tr w:rsidR="00DB04DC" w:rsidRPr="000B272E" w:rsidTr="00172FD1">
        <w:trPr>
          <w:trHeight w:val="160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A637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Совместные с администрацией района з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аседания по взаимодействию </w:t>
            </w:r>
          </w:p>
          <w:p w:rsidR="00DB04DC" w:rsidRPr="000B272E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с представительными </w:t>
            </w:r>
            <w:r w:rsidR="00A63753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и исполнительными 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органами муниципальных образований района</w:t>
            </w:r>
            <w:r w:rsidR="00F623C6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– совещание с Главами и председателями Советов депутатов муниципальных образований района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172F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 регламенту работы администрации района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A63753" w:rsidP="00A637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Глава района и 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</w:p>
        </w:tc>
      </w:tr>
      <w:tr w:rsidR="0004627A" w:rsidRPr="000B272E" w:rsidTr="00172FD1">
        <w:trPr>
          <w:trHeight w:val="98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0B272E" w:rsidRDefault="00A637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0B272E" w:rsidRDefault="00A6375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Участие в аппаратных совещаниях администрации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0B272E" w:rsidRDefault="00F623C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63753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женедельно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0B272E" w:rsidRDefault="00A63753" w:rsidP="00F623C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Глава района, председатель Совета депутатов, </w:t>
            </w:r>
            <w:r w:rsidR="00F623C6" w:rsidRPr="000B272E">
              <w:rPr>
                <w:rFonts w:ascii="Times New Roman" w:hAnsi="Times New Roman" w:cs="Times New Roman"/>
                <w:sz w:val="20"/>
                <w:szCs w:val="20"/>
              </w:rPr>
              <w:t>руководители структурных подразделений администрации района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623C6" w:rsidRPr="000B272E" w:rsidTr="00172FD1">
        <w:trPr>
          <w:trHeight w:val="98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0B272E" w:rsidRDefault="00F623C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0B272E" w:rsidRDefault="00F623C6" w:rsidP="006B50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</w:t>
            </w:r>
            <w:r w:rsidR="006B50B7"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расширенного аппаратного заседания при главе района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0B272E" w:rsidRDefault="00172F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 плану администрации района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0B272E" w:rsidRDefault="00F623C6" w:rsidP="00172F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Глава района, руководители структурных подразделений администрации района, руководители бюджетных предприятий и организаций Каргатского района</w:t>
            </w:r>
          </w:p>
        </w:tc>
      </w:tr>
      <w:tr w:rsidR="00F623C6" w:rsidRPr="000B272E" w:rsidTr="00172FD1">
        <w:trPr>
          <w:trHeight w:val="98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0B272E" w:rsidRDefault="00F623C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0B272E" w:rsidRDefault="00F623C6" w:rsidP="007C3A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7C3AB6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проведении 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r w:rsidR="007C3AB6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я главы и председателя Совета депутатов Каргатского района 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муниципальных образованиях района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0B272E" w:rsidRDefault="007C3AB6" w:rsidP="007C3A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По отдельному </w:t>
            </w:r>
            <w:r w:rsidR="00F623C6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Pr="000B272E" w:rsidRDefault="00F623C6" w:rsidP="00F623C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Глава района, Председатель Совета депутатов, руководители структурных подразделений администрации, депутаты по округу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7C3AB6" w:rsidRPr="000B2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депутатов Законодательного Собрания Новосибирской области в работе сессий, мероприятиях Совета депутатов Каргатского района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аппарат Совета депутатов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7C3AB6" w:rsidRPr="000B27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Участие председателя Совета депутатов Каргатского района  в совместных заседаниях, мероприятиях, проводимых исполнительными органами государственной власти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7C3AB6" w:rsidRPr="000B27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Участие депутатов Совета депутатов Каргатского района  Новосибирской области, работников аппарата Совета депутатов  в заседаниях сессий представительных органов, семинарах и иных мероприятиях органов местного самоуправления муниципальных образований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депутатов,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депутаты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аппарат Совета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7C3A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7C3AB6" w:rsidRPr="000B27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7C3A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Обеспечен</w:t>
            </w:r>
            <w:r w:rsidR="006373DE" w:rsidRPr="000B272E">
              <w:rPr>
                <w:rFonts w:ascii="Times New Roman" w:hAnsi="Times New Roman" w:cs="Times New Roman"/>
                <w:sz w:val="20"/>
                <w:szCs w:val="20"/>
              </w:rPr>
              <w:t>ие участия  председателей Советов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депутатов муниципальных образований района в работе заседаний сессий, постоянных комиссий Совета депутатов Каргатского района Новосибирской области, публичных </w:t>
            </w:r>
            <w:r w:rsidR="007C3AB6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слушаниях 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и иных мероприятиях Совета депутатов Каргатского района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Председатели постоянных комиссий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аппарат Совета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7C3A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7C3AB6" w:rsidRPr="000B27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для органов местного самоуправления об изменениях в федеральном, областном и районном законодательстве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специалисты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7C3A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F623C6" w:rsidRPr="000B27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3AB6" w:rsidRPr="000B27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Оказание консультационной, методической помощи представительным органам местного самоуправления муниципальных образований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аппарат Совета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постоянные комиссии Совета депутатов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7C3A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 w:rsidR="007C3AB6" w:rsidRPr="000B27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Встречи депутатов Совета депутатов Каргатского района  с депутатами Законодательного Собрания Новосибирской области, депутатами  Государственной Думы Федерального Собрания Российской Федерации, членами Совета Федерации Федерального Собрания Российской Федерации от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E52A1B" w:rsidP="00E52A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по индивидуальным планам по прибытию на территорию района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аппарат Совета </w:t>
            </w:r>
          </w:p>
        </w:tc>
      </w:tr>
      <w:tr w:rsidR="00C8779A" w:rsidRPr="000B272E" w:rsidTr="00172FD1">
        <w:trPr>
          <w:trHeight w:val="7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0B272E" w:rsidRDefault="007C3A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0B272E" w:rsidRDefault="00C8779A" w:rsidP="00C877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Проведение учебных семинаров для депутатов представительных органов МО района</w:t>
            </w:r>
            <w:r w:rsidR="007C3AB6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с Законодательным Собранием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0B272E" w:rsidRDefault="007C3A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 отдельному плану по мере необходимости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0B272E" w:rsidRDefault="00C8779A" w:rsidP="00C85A8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C85A8B" w:rsidRPr="000B272E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, председатели </w:t>
            </w:r>
            <w:r w:rsidR="00C85A8B" w:rsidRPr="000B272E">
              <w:rPr>
                <w:rFonts w:ascii="Times New Roman" w:hAnsi="Times New Roman" w:cs="Times New Roman"/>
                <w:sz w:val="20"/>
                <w:szCs w:val="20"/>
              </w:rPr>
              <w:t>ПК,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аппарат Совета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депутатов Совета депутатов Каргатского района с </w:t>
            </w:r>
            <w:r w:rsidR="00F623C6"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населением </w:t>
            </w:r>
          </w:p>
        </w:tc>
      </w:tr>
      <w:tr w:rsidR="00DB04DC" w:rsidRPr="000B272E" w:rsidTr="00172FD1">
        <w:trPr>
          <w:trHeight w:val="95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E52A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E52A1B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приёма граждан депутатами 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на избирательных округах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  <w:r w:rsidR="007C3AB6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по графику приёма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751D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депутаты</w:t>
            </w:r>
          </w:p>
        </w:tc>
      </w:tr>
      <w:tr w:rsidR="00C8779A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0B272E" w:rsidRDefault="00C877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0B272E" w:rsidRDefault="00C8779A" w:rsidP="00C877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собраний, сходов граждан, в трудовых коллективах, массовых мероприятиях на территории округов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0B272E" w:rsidRDefault="00C877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0B272E" w:rsidRDefault="00C8779A" w:rsidP="00751D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депутаты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C8779A" w:rsidRPr="000B27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7C3A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депутатов Совета депутатов Каргатского района  в подготовке и проведении районных и поселенческих </w:t>
            </w:r>
            <w:r w:rsidR="00C8779A" w:rsidRPr="000B272E">
              <w:rPr>
                <w:rFonts w:ascii="Times New Roman" w:hAnsi="Times New Roman" w:cs="Times New Roman"/>
                <w:sz w:val="20"/>
                <w:szCs w:val="20"/>
              </w:rPr>
              <w:t>профессиональных праздниках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751D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депутаты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C877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751D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Участие специалистов аппарата Совета депутатов Каргатского района  Новосибирской области </w:t>
            </w:r>
            <w:r w:rsidR="00751D81" w:rsidRPr="000B272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работе</w:t>
            </w:r>
            <w:r w:rsidR="00751D81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обращени</w:t>
            </w:r>
            <w:r w:rsidR="00751D81" w:rsidRPr="000B272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граждан 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751D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депутаты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C877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Работа депутатов на округе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  <w:r w:rsidR="00751D81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751D81" w:rsidP="00751D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депутаты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C877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Прием граждан Председателем Совета депутатов Каргатского района 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C877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женедельно 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C877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E52A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Проведение отчетов депутат</w:t>
            </w:r>
            <w:r w:rsidR="00E52A1B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ами 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перед избирателями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  <w:r w:rsidR="00751D81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751D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депутаты</w:t>
            </w:r>
          </w:p>
        </w:tc>
      </w:tr>
      <w:tr w:rsidR="00DB04DC" w:rsidRPr="000B272E" w:rsidTr="00172FD1">
        <w:trPr>
          <w:trHeight w:val="6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C8779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Прием граждан в постоянных комиссиях 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F623C6" w:rsidRPr="000B272E">
              <w:rPr>
                <w:rFonts w:ascii="Times New Roman" w:hAnsi="Times New Roman" w:cs="Times New Roman"/>
                <w:sz w:val="20"/>
                <w:szCs w:val="20"/>
              </w:rPr>
              <w:t>запросу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председатели комиссий</w:t>
            </w:r>
          </w:p>
        </w:tc>
      </w:tr>
      <w:tr w:rsidR="00C85A8B" w:rsidRPr="000B272E" w:rsidTr="00172FD1">
        <w:trPr>
          <w:trHeight w:val="6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0B272E" w:rsidRDefault="00C85A8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0B272E" w:rsidRDefault="00C85A8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Поздравление избирателей с государственными и профессиональными праздниками и юбилейными датами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0B272E" w:rsidRDefault="00C85A8B" w:rsidP="00F623C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0B272E" w:rsidRDefault="00C85A8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депутаты</w:t>
            </w:r>
          </w:p>
        </w:tc>
      </w:tr>
      <w:tr w:rsidR="00E52A1B" w:rsidRPr="000B272E" w:rsidTr="00172FD1">
        <w:trPr>
          <w:trHeight w:val="6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1B" w:rsidRPr="000B272E" w:rsidRDefault="00E52A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1B" w:rsidRPr="000B272E" w:rsidRDefault="00E52A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Поздравление граждан с юбилейными датами дня рождения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1B" w:rsidRPr="000B272E" w:rsidRDefault="00E52A1B" w:rsidP="00F623C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A1B" w:rsidRPr="000B272E" w:rsidRDefault="00E52A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и депутаты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Планирование деятельности Совета депутатов Каргатского района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Формирование планов организационных мероприятий по выполнению решений Совета депутатов Каргатского района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постоянно после проведения сессий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аппарат Совета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751D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6B50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график</w:t>
            </w:r>
            <w:r w:rsidR="006B50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заседани</w:t>
            </w:r>
            <w:r w:rsidR="006B50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 постоянных комиссий.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0B272E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аппарат Совета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751D81" w:rsidRPr="000B27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6B50B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проекта  плана работы  Совета депутатов Каргатского райо</w:t>
            </w:r>
            <w:r w:rsidR="001C1EC9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 Новосибирской области на 20</w:t>
            </w:r>
            <w:r w:rsidR="00751D81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6B50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 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751D81" w:rsidP="00E52A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 Регламенту Совета депутатов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0B272E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председатель Совета</w:t>
            </w:r>
            <w:r w:rsidR="00E52A1B" w:rsidRPr="000B27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04DC" w:rsidRPr="000B272E" w:rsidRDefault="00E52A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>епутаты,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комиссии,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Ревкомиссия</w:t>
            </w:r>
            <w:proofErr w:type="spellEnd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51D81" w:rsidRPr="000B272E" w:rsidRDefault="00751D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Прокуратура Каргатского района,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756307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07" w:rsidRPr="000B272E" w:rsidRDefault="0075630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07" w:rsidRPr="000B272E" w:rsidRDefault="00756307" w:rsidP="00D70F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Информация о</w:t>
            </w:r>
            <w:r w:rsidR="00F93D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 итогах 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70F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деятельности МУП «</w:t>
            </w:r>
            <w:proofErr w:type="spellStart"/>
            <w:r w:rsidR="00D70F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Каргатское</w:t>
            </w:r>
            <w:proofErr w:type="spellEnd"/>
            <w:r w:rsidR="00D70F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АТП» за 2024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07" w:rsidRPr="000B272E" w:rsidRDefault="00924563" w:rsidP="00E52A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307" w:rsidRPr="000B272E" w:rsidRDefault="00924563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924563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0B272E" w:rsidRDefault="009245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0B272E" w:rsidRDefault="00D70F51" w:rsidP="00D70F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итогах деятельности МУП «Коммунальный комплекс Каргатского района» за 2024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0B272E" w:rsidRDefault="00924563" w:rsidP="00E52A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0B272E" w:rsidRDefault="00924563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924563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0B272E" w:rsidRDefault="009245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0B272E" w:rsidRDefault="00202171" w:rsidP="00F93D2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 итогах реализации на территории Каргатского района  </w:t>
            </w:r>
            <w:r w:rsidR="00F93D2D" w:rsidRPr="00F93D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</w:t>
            </w:r>
            <w:r w:rsidR="00F93D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ой программы</w:t>
            </w:r>
            <w:r w:rsidR="00F93D2D" w:rsidRPr="00F93D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"Укрепление общественного здоровья Каргатского района Новосибирской области на 2023-2028 годы"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0B272E" w:rsidRDefault="00202171" w:rsidP="009245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93D2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24563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квартал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563" w:rsidRPr="000B272E" w:rsidRDefault="00924563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F93D2D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D" w:rsidRPr="000B272E" w:rsidRDefault="00F93D2D" w:rsidP="00F93D2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8.7.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D" w:rsidRPr="00F93D2D" w:rsidRDefault="00F93D2D" w:rsidP="00F93D2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93D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Информация об исполнении плана реализации </w:t>
            </w:r>
          </w:p>
          <w:p w:rsidR="00F93D2D" w:rsidRPr="000B272E" w:rsidRDefault="00F93D2D" w:rsidP="00F93D2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F93D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аказов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</w:t>
            </w:r>
            <w:r w:rsidRPr="00F93D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избирателей депутат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ам</w:t>
            </w:r>
            <w:r w:rsidRPr="00F93D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Совета депутатов Каргатского района Новосибирской области четвертого созыва.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D" w:rsidRPr="000B272E" w:rsidRDefault="00F93D2D" w:rsidP="00F93D2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квартал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D2D" w:rsidRPr="000B272E" w:rsidRDefault="00F93D2D" w:rsidP="00F93D2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4654C4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4C4" w:rsidRDefault="004654C4" w:rsidP="00F93D2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8.8.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4C4" w:rsidRPr="00F93D2D" w:rsidRDefault="004654C4" w:rsidP="00F93D2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 передаче Ревизионной комиссии Каргатского района полномочий контрольно-счётных органов поселений Каргатского района 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4C4" w:rsidRPr="000B272E" w:rsidRDefault="004654C4" w:rsidP="00F93D2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C4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(сентябрь)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4C4" w:rsidRPr="000B272E" w:rsidRDefault="004654C4" w:rsidP="00465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Каргатского района</w:t>
            </w:r>
          </w:p>
        </w:tc>
      </w:tr>
      <w:tr w:rsidR="003B1879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79" w:rsidRPr="000B272E" w:rsidRDefault="00465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79" w:rsidRPr="000B272E" w:rsidRDefault="00F93D2D" w:rsidP="00F93D2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Формирование </w:t>
            </w:r>
            <w:r w:rsidRPr="00F93D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плана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</w:t>
            </w:r>
            <w:r w:rsidRPr="00F93D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аказов от избирателей депутатам Совета депутатов Каргатского района Новосибирской области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пятого </w:t>
            </w:r>
            <w:r w:rsidRPr="00F93D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созыва.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79" w:rsidRPr="000B272E" w:rsidRDefault="003B1879" w:rsidP="009245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F93D2D" w:rsidRPr="00F93D2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879" w:rsidRPr="000B272E" w:rsidRDefault="003B1879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D70F51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51" w:rsidRDefault="00D70F51" w:rsidP="00D70F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51" w:rsidRDefault="00D70F51" w:rsidP="00D70F5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Информация об итогах реализации </w:t>
            </w:r>
            <w:r w:rsidRPr="00D70F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B21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этапа Стратегии социально- экономического развития Каргатского района до 2030 года, утверждённой Решением сессии Совета депутатов Каргатского района Новосибирской области от 25.12.2018 г. №208.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51" w:rsidRPr="000B272E" w:rsidRDefault="00D70F51" w:rsidP="00D70F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F93D2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F51" w:rsidRPr="000B272E" w:rsidRDefault="00D70F51" w:rsidP="00D70F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202171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171" w:rsidRPr="000B272E" w:rsidRDefault="00202171" w:rsidP="004654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8B21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171" w:rsidRPr="000B272E" w:rsidRDefault="00F93D2D" w:rsidP="008B21C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93D2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Информация о </w:t>
            </w:r>
            <w:r w:rsidR="008B21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реализации жилищных  прав детей-сирот и детей, оставшихся без попечения родителей, лиц из числа детей сирот и детей, оставшихся без попечения родителей Каргатского района Новосибирской области в 2025 году.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171" w:rsidRPr="000B272E" w:rsidRDefault="00F93D2D" w:rsidP="00F93D2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D2D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171" w:rsidRPr="000B272E" w:rsidRDefault="00202171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Контрольная деятельность в Совете депутатов Каргатского района  Новосибирской области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для рассмотрения на сессии Совета депутатов Каргатского </w:t>
            </w:r>
            <w:proofErr w:type="gramStart"/>
            <w:r w:rsidRPr="000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вопросов</w:t>
            </w:r>
            <w:proofErr w:type="gramEnd"/>
            <w:r w:rsidRPr="000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</w:t>
            </w:r>
          </w:p>
          <w:p w:rsidR="00751D81" w:rsidRPr="000B272E" w:rsidRDefault="00751D8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отчёт руководителя межмуниципального отдела МВД РФ по </w:t>
            </w:r>
            <w:proofErr w:type="spellStart"/>
            <w:r w:rsidRPr="000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Каргатскому</w:t>
            </w:r>
            <w:proofErr w:type="spellEnd"/>
            <w:r w:rsidRPr="000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Убинскому району за 202</w:t>
            </w:r>
            <w:r w:rsidR="00A14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год;</w:t>
            </w:r>
          </w:p>
          <w:p w:rsidR="00751D81" w:rsidRPr="000B272E" w:rsidRDefault="00751D8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годовой отчёт о деятельности Ревизионной комиссии Каргатского района за 202</w:t>
            </w:r>
            <w:r w:rsidR="00A14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DB04DC" w:rsidRPr="000B272E" w:rsidRDefault="00DB04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-ежегодный отчёт главы района о результатах деятельности главы Каргатского района и администрации Каргатского </w:t>
            </w:r>
            <w:r w:rsidR="001C1EC9" w:rsidRPr="000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в 20</w:t>
            </w:r>
            <w:r w:rsidR="00751D81" w:rsidRPr="000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14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году;</w:t>
            </w:r>
          </w:p>
          <w:p w:rsidR="00E52A1B" w:rsidRPr="000B272E" w:rsidRDefault="00DB04DC" w:rsidP="00A148E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</w:t>
            </w:r>
            <w:r w:rsidR="001C1EC9" w:rsidRPr="000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чёт об исполнении бюджета  20</w:t>
            </w:r>
            <w:r w:rsidR="00751D81" w:rsidRPr="000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148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C1EC9" w:rsidRPr="000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года;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4DC" w:rsidRPr="000B272E" w:rsidRDefault="009245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  <w:p w:rsidR="00A148E8" w:rsidRPr="000B272E" w:rsidRDefault="00A14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4DC" w:rsidRPr="000B272E" w:rsidRDefault="00751D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="00465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4DC" w:rsidRPr="000B272E" w:rsidRDefault="00E52A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81" w:rsidRPr="000B272E" w:rsidRDefault="00751D81" w:rsidP="00F53F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4DC" w:rsidRPr="000B272E" w:rsidRDefault="00DB04DC" w:rsidP="00F53F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II квартал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0B272E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председатель Совета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председатели комиссий, 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proofErr w:type="gramStart"/>
            <w:r w:rsidR="00E52A1B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депутатских 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</w:t>
            </w:r>
            <w:r w:rsidR="00E52A1B" w:rsidRPr="000B272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="00E52A1B" w:rsidRPr="000B27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аппарат Совета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C85A8B" w:rsidP="00E52A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Системная </w:t>
            </w:r>
            <w:r w:rsidR="00E52A1B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организация 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онтрол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="00E52A1B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по 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исполнени</w:t>
            </w:r>
            <w:r w:rsidR="00E52A1B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 и соблюдени</w:t>
            </w:r>
            <w:r w:rsidR="00E52A1B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ю 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НПА и МНПА, принятых Советом депутатов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принятыми решениями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0B272E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председатели постоянных комиссий Совета депутатов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E52A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Контроль за </w:t>
            </w:r>
            <w:r w:rsidR="00E52A1B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ходом 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исполнени</w:t>
            </w:r>
            <w:r w:rsidR="00E52A1B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я 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наказов избирателей, решений Совета депутатов, планов и программ, </w:t>
            </w:r>
            <w:r w:rsidR="00E52A1B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отчётов по 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провер</w:t>
            </w:r>
            <w:r w:rsidR="00E52A1B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кам 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Ревизионной комиссии Каргатского района, отчётов и иных материалов по направлениям деятельности комиссий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председатели постоянных комиссий Совета депутатов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B701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контроля прохождения и своевременного исполнения документов, поручений Председателя Совета депутатов Каргатского района  и подготовка итоговой информации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специалисты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B701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Контроль за исполнением обращений граждан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специалисты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B701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информации о работе с письменными и устными обращениями граждан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специалисты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Мероприятия по  организации работы с аппаратом Совета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Совещание у Председателя</w:t>
            </w:r>
            <w:r w:rsidRPr="000B272E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Совета депутатов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понедельник  9.00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0B272E" w:rsidRDefault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6B0D68" w:rsidP="00A14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Обеспечение приема и 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регистрации представляемых  Председателем  Совета</w:t>
            </w:r>
            <w:r w:rsidR="001C1EC9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депутатами Совета депутатов Каргатского района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справок (сведений)</w:t>
            </w:r>
            <w:r w:rsidR="00B70173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информации 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 доходах, расходах об имуществе и обязательствах имущественного характера на себя и на членов своей семьи (супруги (супруга) и н</w:t>
            </w:r>
            <w:r w:rsidR="001C1EC9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есовершеннолетни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 детей) за 20</w:t>
            </w:r>
            <w:r w:rsidR="00B70173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A148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год, 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их обработка в целях размещения информации на официальном сайте администрации Каргатского района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хранение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B70173" w:rsidP="00B70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 графику предоставления документов в комиссию Правительства Новосибирской области</w:t>
            </w:r>
            <w:r w:rsidR="006B0D68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0B272E" w:rsidRDefault="00B70173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Главный специалист -юрист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аппарат</w:t>
            </w:r>
            <w:r w:rsidR="00B70173" w:rsidRPr="000B27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Совета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A14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Обеспечение приема, регистрации и хранения, представляемых справок о доходах, расходах об имуществе и обязательствах имущественного характера муниципальными служащими,  замещающими должности в аппарате  Совета  депутатов, включенные в Перечень должностей муниципальной  службы Каргатского района, замещаемых в аппарате, при назначении на которые граждане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</w:t>
            </w:r>
            <w:r w:rsidR="006B0D68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несовершеннолетних детей за 20</w:t>
            </w:r>
            <w:r w:rsidR="00B70173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A148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B70173" w:rsidP="006B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0B272E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</w:t>
            </w:r>
            <w:r w:rsidR="006B0D68" w:rsidRPr="000B27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аппарат Совета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A14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Размещение представленных сведений о своих доходах, расходах об имуществе и обязательствах имущественного характера и сведений о доходах, об имуществе и обязательствах имущественного характера членов семьи (супруги (супруга) и н</w:t>
            </w:r>
            <w:r w:rsidR="006B0D68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есовершеннолетних детей) за 20</w:t>
            </w:r>
            <w:r w:rsidR="00B70173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A148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 на официальном сайте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6B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до установленного законом сроков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0B272E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</w:t>
            </w:r>
            <w:r w:rsidR="006B0D68" w:rsidRPr="000B27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аппарат Совета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A14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графика отпусков для председателя Совета депутатов Каргатского района и   работников аппарата Совета депутатов Каргатского район</w:t>
            </w:r>
            <w:r w:rsidR="006B0D68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 Новосибирской области на 20</w:t>
            </w:r>
            <w:r w:rsidR="00B70173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A148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аттестации муниципальных служащих, замещающих должности муниципальной службы в аппарате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B70173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мере необходимости , по 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отдельному плану и графику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0B272E" w:rsidRDefault="00DB04DC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05750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председатель Совета</w:t>
            </w:r>
          </w:p>
          <w:p w:rsidR="00DB04DC" w:rsidRPr="000B272E" w:rsidRDefault="006B0D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аттестационная</w:t>
            </w:r>
            <w:r w:rsidR="00DB04DC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комиссия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Заседание аттестационной комиссии (по приему квалификационного экзамена и проведению аттестации)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0B272E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аттестационная комиссия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и обеспечение присвоения очередных классных чинов муниципальным  служащим, замещающим должности муниципальной службы Каргатского района  в аппарате Совета депутатов  без ограничения срока полномочий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мере необходимости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Мероприятия по обеспечению деятельности Совета депутатов Каргатского района Новосибирской области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Организационное обеспечение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проектов распоряжений Председателя Совета депутатов о созыве сессий Совета депутатов Каргатского района 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A14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  <w:r w:rsidR="006B0D68" w:rsidRPr="000B272E">
              <w:rPr>
                <w:rFonts w:ascii="Times New Roman" w:hAnsi="Times New Roman" w:cs="Times New Roman"/>
                <w:sz w:val="20"/>
                <w:szCs w:val="20"/>
              </w:rPr>
              <w:t>работы Совета депутатов на 20</w:t>
            </w:r>
            <w:r w:rsidR="00B70173" w:rsidRPr="000B2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48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B701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Гл.специалист</w:t>
            </w:r>
            <w:proofErr w:type="spellEnd"/>
            <w:r w:rsidR="00CF4423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- юрист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перечня вопросов для включения в проект повестки дня сессии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за 15 рабочих дней до дня проведения сессии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CF44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Гл.специалист</w:t>
            </w:r>
            <w:proofErr w:type="spellEnd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- юрист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временного графика проведения сессии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за 15 рабочих дней до сессии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CF44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Гл.специалист</w:t>
            </w:r>
            <w:proofErr w:type="spellEnd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- юрист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списка приглашенных на заседание сессии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за 10 рабочих дней до сессии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A14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8E8">
              <w:rPr>
                <w:rFonts w:ascii="Times New Roman" w:hAnsi="Times New Roman" w:cs="Times New Roman"/>
                <w:sz w:val="20"/>
                <w:szCs w:val="20"/>
              </w:rPr>
              <w:t>Гл.специалист</w:t>
            </w:r>
            <w:proofErr w:type="spellEnd"/>
            <w:r w:rsidRPr="00A148E8">
              <w:rPr>
                <w:rFonts w:ascii="Times New Roman" w:hAnsi="Times New Roman" w:cs="Times New Roman"/>
                <w:sz w:val="20"/>
                <w:szCs w:val="20"/>
              </w:rPr>
              <w:t xml:space="preserve">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проектов решений Совета депутатов Каргатского района  на заседания сессий Совета депутатов Каргатского района.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соответствии с Регламентом</w:t>
            </w:r>
            <w:r w:rsidRPr="000B272E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Совета депутатов 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Председатели постоянных комиссий,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депутаты.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порядка ведения сессии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проведения сессии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A14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8E8">
              <w:rPr>
                <w:rFonts w:ascii="Times New Roman" w:hAnsi="Times New Roman" w:cs="Times New Roman"/>
                <w:sz w:val="20"/>
                <w:szCs w:val="20"/>
              </w:rPr>
              <w:t>Гл.специалист</w:t>
            </w:r>
            <w:proofErr w:type="spellEnd"/>
            <w:r w:rsidRPr="00A148E8">
              <w:rPr>
                <w:rFonts w:ascii="Times New Roman" w:hAnsi="Times New Roman" w:cs="Times New Roman"/>
                <w:sz w:val="20"/>
                <w:szCs w:val="20"/>
              </w:rPr>
              <w:t xml:space="preserve">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Обеспечение проведения сессии</w:t>
            </w:r>
            <w:r w:rsidRPr="000B272E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день проведения сессии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A14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8E8">
              <w:rPr>
                <w:rFonts w:ascii="Times New Roman" w:hAnsi="Times New Roman" w:cs="Times New Roman"/>
                <w:sz w:val="20"/>
                <w:szCs w:val="20"/>
              </w:rPr>
              <w:t>Гл.специалист</w:t>
            </w:r>
            <w:proofErr w:type="spellEnd"/>
            <w:r w:rsidRPr="00A148E8">
              <w:rPr>
                <w:rFonts w:ascii="Times New Roman" w:hAnsi="Times New Roman" w:cs="Times New Roman"/>
                <w:sz w:val="20"/>
                <w:szCs w:val="20"/>
              </w:rPr>
              <w:t xml:space="preserve">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протокола сессии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C85A8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C85A8B" w:rsidRPr="000B272E">
              <w:rPr>
                <w:rFonts w:ascii="Times New Roman" w:hAnsi="Times New Roman" w:cs="Times New Roman"/>
                <w:sz w:val="20"/>
                <w:szCs w:val="20"/>
              </w:rPr>
              <w:t>соответствии с Регламентом Совета депутатов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A14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8E8">
              <w:rPr>
                <w:rFonts w:ascii="Times New Roman" w:hAnsi="Times New Roman" w:cs="Times New Roman"/>
                <w:sz w:val="20"/>
                <w:szCs w:val="20"/>
              </w:rPr>
              <w:t>Гл.специалист</w:t>
            </w:r>
            <w:proofErr w:type="spellEnd"/>
            <w:r w:rsidRPr="00A148E8">
              <w:rPr>
                <w:rFonts w:ascii="Times New Roman" w:hAnsi="Times New Roman" w:cs="Times New Roman"/>
                <w:sz w:val="20"/>
                <w:szCs w:val="20"/>
              </w:rPr>
              <w:t xml:space="preserve">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A14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Подготовка и оформление Почётных Грамот Совета депутатов Каргатского района для </w:t>
            </w:r>
            <w:r w:rsidR="006B0D68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награждения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A14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8E8">
              <w:rPr>
                <w:rFonts w:ascii="Times New Roman" w:hAnsi="Times New Roman" w:cs="Times New Roman"/>
                <w:sz w:val="20"/>
                <w:szCs w:val="20"/>
              </w:rPr>
              <w:t>Гл.специалист</w:t>
            </w:r>
            <w:proofErr w:type="spellEnd"/>
            <w:r w:rsidRPr="00A148E8">
              <w:rPr>
                <w:rFonts w:ascii="Times New Roman" w:hAnsi="Times New Roman" w:cs="Times New Roman"/>
                <w:sz w:val="20"/>
                <w:szCs w:val="20"/>
              </w:rPr>
              <w:t xml:space="preserve">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6B0D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Опубликование в </w:t>
            </w:r>
            <w:r w:rsidR="006B0D68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СМИ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на официальном сайте администрации Каргатского района в разделе «Совет депутатов»  решений Совета депутатов Каргатского района, распоряжений Председателя</w:t>
            </w:r>
            <w:r w:rsidRPr="000B272E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Совета о созыве сессии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специалисты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Тиражирование материалов к мероприятиям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A14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Правовое обеспечение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Правовая, антикоррупционная экспертиза проектов решений, внесенных в Совет депутатов, и подготовка заключений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CF44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Гл.специалист</w:t>
            </w:r>
            <w:proofErr w:type="spellEnd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- юрист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11.13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Правовая экспертиза локальных актов, договоров, заключаемых Советом депутатов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CF44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Гл.специалист</w:t>
            </w:r>
            <w:proofErr w:type="spellEnd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- юрист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11.14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Правовое сопровождение заседаний комиссий, иных мероприятий</w:t>
            </w:r>
            <w:r w:rsidRPr="000B272E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CF44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Гл.специалист</w:t>
            </w:r>
            <w:proofErr w:type="spellEnd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- юрист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Работа с обращениями, предложениями и законодательными инициативами депутатов, органов государственной власти, органов местного самоуправления, организаций, граждан и подготовка справок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CF44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Гл.специалист</w:t>
            </w:r>
            <w:proofErr w:type="spellEnd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- юрист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11.16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информации о приведении нормативно-правовой базы Каргатского района  в соответствие с федеральным и областным законодательством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CF44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Гл.специалист</w:t>
            </w:r>
            <w:proofErr w:type="spellEnd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- юрист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11.17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Мониторинг изменений федерального и областного законодательства и подготовка предложений о необходимости изменения нормативно-правовой базы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CF44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Гл.специалист</w:t>
            </w:r>
            <w:proofErr w:type="spellEnd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- юрист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11.18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A14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Подготовка информации о ходе реализации план</w:t>
            </w:r>
            <w:r w:rsidR="00A70AAB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законопроектной работы на 20</w:t>
            </w:r>
            <w:r w:rsidR="00CF4423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A148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 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CF44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Гл.специалист</w:t>
            </w:r>
            <w:proofErr w:type="spellEnd"/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- юрист аппарата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11.19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Обновление базовых документов, размещенных на официальном сайте</w:t>
            </w:r>
            <w:r w:rsidRPr="000B272E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аппарат Совета депутатов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Информационное обеспечение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11.20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A14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Подготовка сводного отчёта об итогах </w:t>
            </w:r>
            <w:r w:rsidR="00CF4423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деятельности 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Совета депут</w:t>
            </w:r>
            <w:r w:rsidR="00A70AAB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атов Каргатского района  за 20</w:t>
            </w:r>
            <w:r w:rsidR="00CF4423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A148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A14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5" w:rsidRPr="000B272E" w:rsidRDefault="00822015" w:rsidP="008220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</w:t>
            </w:r>
            <w:r w:rsidR="00E80BD2" w:rsidRPr="000B27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аппарат Совета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11.21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A14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Подготовка и </w:t>
            </w:r>
            <w:r w:rsidR="00CF4423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публикация отчёта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 итогах </w:t>
            </w:r>
            <w:r w:rsidR="00CF4423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деятельности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Совета депут</w:t>
            </w:r>
            <w:r w:rsidR="00E80BD2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атов Каргатского района за 20</w:t>
            </w:r>
            <w:r w:rsidR="00CF4423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A148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="00E80BD2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</w:t>
            </w:r>
            <w:r w:rsidR="00CF4423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периодическом издании «Вестник» Каргатского района</w:t>
            </w:r>
            <w:r w:rsidR="00A148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на официальном сайте Каргатского района в разделе «Совет депутатов».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аппарат Совета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11.22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 w:rsidP="00CF44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Размещени</w:t>
            </w:r>
            <w:r w:rsidR="00CF4423"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НПА, решений Совета депутатов</w:t>
            </w: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на официальном сайте 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аппарат Совета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Взаимодействие со СМИ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CF44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11.23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освещения деятельности Совета депутатов Каргатского района Новосибирской области  в СМИ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0B272E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</w:t>
            </w:r>
            <w:r w:rsidR="00E80BD2" w:rsidRPr="000B27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аппарат Совета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Материально – хозяйственное обеспечение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CF44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11.24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Размещение государственных заказов на поставку товаров, выполнение работ, оказание услуг для обеспечения деятельности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750" w:rsidRPr="000B272E" w:rsidRDefault="00B05750" w:rsidP="00B057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</w:t>
            </w:r>
            <w:r w:rsidR="00E80BD2" w:rsidRPr="000B27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аппарат Совета</w:t>
            </w:r>
          </w:p>
        </w:tc>
      </w:tr>
      <w:tr w:rsidR="00DB04DC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CF44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11.24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Размещение отчёта о государственных заказах на поставку товаров для обеспечения деятельности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0B272E" w:rsidRDefault="002E7BAF" w:rsidP="00A14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F4423" w:rsidRPr="000B272E">
              <w:rPr>
                <w:rFonts w:ascii="Times New Roman" w:hAnsi="Times New Roman" w:cs="Times New Roman"/>
                <w:sz w:val="20"/>
                <w:szCs w:val="20"/>
              </w:rPr>
              <w:t>о 01.04.202</w:t>
            </w:r>
            <w:r w:rsidR="00A148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F4423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5" w:rsidRPr="000B272E" w:rsidRDefault="00822015" w:rsidP="008220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</w:t>
            </w:r>
            <w:r w:rsidR="00E80BD2" w:rsidRPr="000B27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04DC" w:rsidRPr="000B272E" w:rsidRDefault="00DB04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аппарат Совета</w:t>
            </w:r>
          </w:p>
        </w:tc>
      </w:tr>
      <w:tr w:rsidR="00F5231D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F5231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F5231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>Общерайонные</w:t>
            </w:r>
            <w:proofErr w:type="spellEnd"/>
            <w:r w:rsidRPr="000B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</w:t>
            </w:r>
          </w:p>
        </w:tc>
      </w:tr>
      <w:tr w:rsidR="00F5231D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F523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F523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Мероприятия, посвящённые государственным праздникам и памятным датам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2E7BAF" w:rsidP="002E7B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По календарю в соответствии с мероприятиями в районе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015" w:rsidRPr="000B272E" w:rsidRDefault="00822015" w:rsidP="008220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</w:t>
            </w:r>
            <w:r w:rsidR="00E80BD2" w:rsidRPr="000B27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5231D" w:rsidRPr="000B272E" w:rsidRDefault="00F523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депутаты всех уровней</w:t>
            </w:r>
          </w:p>
        </w:tc>
      </w:tr>
      <w:tr w:rsidR="00F5231D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F523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F5231D" w:rsidP="00F523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Встреча с активом представителей трудовых коллективов организаций и предприятий Каргатского района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F523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F523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СД, депутаты</w:t>
            </w:r>
          </w:p>
        </w:tc>
      </w:tr>
      <w:tr w:rsidR="00F5231D" w:rsidRPr="000B272E" w:rsidTr="00172F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F523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  <w:p w:rsidR="00F5231D" w:rsidRPr="000B272E" w:rsidRDefault="00F523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F5231D" w:rsidP="00F523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Встреча с руководителями </w:t>
            </w:r>
            <w:r w:rsidR="00756307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 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общественных организаций Каргатского района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F523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F5231D" w:rsidP="00F523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СД, Глава района</w:t>
            </w:r>
          </w:p>
        </w:tc>
      </w:tr>
      <w:tr w:rsidR="00F5231D" w:rsidRPr="000B272E" w:rsidTr="00172FD1">
        <w:trPr>
          <w:trHeight w:val="167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882F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  <w:p w:rsidR="00F5231D" w:rsidRPr="000B272E" w:rsidRDefault="00F523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882F37" w:rsidP="00F523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Участие  в «круглых столах» по актуальным вопросам жизнедеятельности района с различными категориями населения (ветераны, учителя, ИП, работники культуры, медработники, молодёжь, представители трудовых коллективов)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882F37" w:rsidP="00882F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756307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мере необходимости участия и по отдельным 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планам работы всех структурных подразделений администрации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882F37" w:rsidP="00F523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СД</w:t>
            </w:r>
          </w:p>
        </w:tc>
      </w:tr>
      <w:tr w:rsidR="00E80BD2" w:rsidRPr="000B272E" w:rsidTr="00172FD1">
        <w:trPr>
          <w:trHeight w:val="112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BD2" w:rsidRPr="000B272E" w:rsidRDefault="00E80BD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BD2" w:rsidRPr="000B272E" w:rsidRDefault="00756307" w:rsidP="00E8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Участие в ю</w:t>
            </w:r>
            <w:r w:rsidR="00E80BD2" w:rsidRPr="000B272E">
              <w:rPr>
                <w:rFonts w:ascii="Times New Roman" w:hAnsi="Times New Roman" w:cs="Times New Roman"/>
                <w:sz w:val="20"/>
                <w:szCs w:val="20"/>
              </w:rPr>
              <w:t>билейны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E80BD2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E80BD2"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80BD2" w:rsidRPr="000B272E" w:rsidRDefault="00E80BD2" w:rsidP="0046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запланированны</w:t>
            </w:r>
            <w:r w:rsidR="00756307" w:rsidRPr="000B27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в 20</w:t>
            </w:r>
            <w:r w:rsidR="00756307" w:rsidRPr="000B2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54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29EE" w:rsidRPr="000B272E">
              <w:rPr>
                <w:rFonts w:ascii="Times New Roman" w:hAnsi="Times New Roman" w:cs="Times New Roman"/>
                <w:sz w:val="20"/>
                <w:szCs w:val="20"/>
              </w:rPr>
              <w:t>году в Каргатском районе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FEC" w:rsidRPr="000B272E" w:rsidRDefault="00756307" w:rsidP="00191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приглашению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BD2" w:rsidRPr="000B272E" w:rsidRDefault="00191FEC" w:rsidP="00F523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СД и депутаты всех уровней</w:t>
            </w:r>
          </w:p>
        </w:tc>
      </w:tr>
      <w:tr w:rsidR="00F5231D" w:rsidRPr="000B272E" w:rsidTr="002E7BAF">
        <w:trPr>
          <w:trHeight w:val="117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191FE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12.6 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191FEC" w:rsidP="007563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 xml:space="preserve">Поздравление </w:t>
            </w:r>
            <w:r w:rsidRPr="000B272E">
              <w:rPr>
                <w:rFonts w:ascii="Times New Roman" w:eastAsia="Calibri" w:hAnsi="Times New Roman" w:cs="Times New Roman"/>
                <w:sz w:val="20"/>
                <w:szCs w:val="20"/>
              </w:rPr>
              <w:t>юбиляров, имеющих высокие государственные награды и засл</w:t>
            </w:r>
            <w:r w:rsidR="00756307" w:rsidRPr="000B272E">
              <w:rPr>
                <w:rFonts w:ascii="Times New Roman" w:eastAsia="Calibri" w:hAnsi="Times New Roman" w:cs="Times New Roman"/>
                <w:sz w:val="20"/>
                <w:szCs w:val="20"/>
              </w:rPr>
              <w:t>уги перед Российской Федерацией</w:t>
            </w:r>
          </w:p>
        </w:tc>
        <w:tc>
          <w:tcPr>
            <w:tcW w:w="2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B129E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0B272E" w:rsidRDefault="00191FE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72E">
              <w:rPr>
                <w:rFonts w:ascii="Times New Roman" w:hAnsi="Times New Roman" w:cs="Times New Roman"/>
                <w:sz w:val="20"/>
                <w:szCs w:val="20"/>
              </w:rPr>
              <w:t>Председатель СД и депутаты всех уровней</w:t>
            </w:r>
          </w:p>
        </w:tc>
      </w:tr>
    </w:tbl>
    <w:p w:rsidR="00AD5BB1" w:rsidRPr="000B272E" w:rsidRDefault="00AD5BB1">
      <w:pPr>
        <w:rPr>
          <w:rFonts w:ascii="Times New Roman" w:hAnsi="Times New Roman" w:cs="Times New Roman"/>
          <w:sz w:val="20"/>
          <w:szCs w:val="20"/>
        </w:rPr>
      </w:pPr>
    </w:p>
    <w:p w:rsidR="004F0C5C" w:rsidRPr="000B272E" w:rsidRDefault="004F0C5C">
      <w:pPr>
        <w:rPr>
          <w:rFonts w:ascii="Times New Roman" w:hAnsi="Times New Roman" w:cs="Times New Roman"/>
          <w:sz w:val="20"/>
          <w:szCs w:val="20"/>
        </w:rPr>
      </w:pPr>
    </w:p>
    <w:sectPr w:rsidR="004F0C5C" w:rsidRPr="000B272E" w:rsidSect="00AD5B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B5" w:rsidRDefault="009011B5" w:rsidP="001D04E9">
      <w:pPr>
        <w:spacing w:after="0" w:line="240" w:lineRule="auto"/>
      </w:pPr>
      <w:r>
        <w:separator/>
      </w:r>
    </w:p>
  </w:endnote>
  <w:endnote w:type="continuationSeparator" w:id="0">
    <w:p w:rsidR="009011B5" w:rsidRDefault="009011B5" w:rsidP="001D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7579"/>
      <w:docPartObj>
        <w:docPartGallery w:val="Page Numbers (Bottom of Page)"/>
        <w:docPartUnique/>
      </w:docPartObj>
    </w:sdtPr>
    <w:sdtEndPr/>
    <w:sdtContent>
      <w:p w:rsidR="00D70F51" w:rsidRDefault="00D70F5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38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70F51" w:rsidRDefault="00D70F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B5" w:rsidRDefault="009011B5" w:rsidP="001D04E9">
      <w:pPr>
        <w:spacing w:after="0" w:line="240" w:lineRule="auto"/>
      </w:pPr>
      <w:r>
        <w:separator/>
      </w:r>
    </w:p>
  </w:footnote>
  <w:footnote w:type="continuationSeparator" w:id="0">
    <w:p w:rsidR="009011B5" w:rsidRDefault="009011B5" w:rsidP="001D0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3FF"/>
    <w:multiLevelType w:val="hybridMultilevel"/>
    <w:tmpl w:val="E6D6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DC"/>
    <w:rsid w:val="00022CF2"/>
    <w:rsid w:val="0004627A"/>
    <w:rsid w:val="00066FB7"/>
    <w:rsid w:val="000B24F2"/>
    <w:rsid w:val="000B272E"/>
    <w:rsid w:val="000B6321"/>
    <w:rsid w:val="000E38D8"/>
    <w:rsid w:val="00172FD1"/>
    <w:rsid w:val="00191FEC"/>
    <w:rsid w:val="001A0728"/>
    <w:rsid w:val="001C0C94"/>
    <w:rsid w:val="001C1EC9"/>
    <w:rsid w:val="001D04E9"/>
    <w:rsid w:val="001D2C58"/>
    <w:rsid w:val="001D41F4"/>
    <w:rsid w:val="00202171"/>
    <w:rsid w:val="00224BA9"/>
    <w:rsid w:val="00264C70"/>
    <w:rsid w:val="002A2055"/>
    <w:rsid w:val="002B33ED"/>
    <w:rsid w:val="002D5D70"/>
    <w:rsid w:val="002E7BAF"/>
    <w:rsid w:val="002F4B69"/>
    <w:rsid w:val="00350DF6"/>
    <w:rsid w:val="003A3CE9"/>
    <w:rsid w:val="003B1879"/>
    <w:rsid w:val="003C3CF9"/>
    <w:rsid w:val="003F0346"/>
    <w:rsid w:val="004654C4"/>
    <w:rsid w:val="004669D4"/>
    <w:rsid w:val="004F0C5C"/>
    <w:rsid w:val="006373DE"/>
    <w:rsid w:val="00652F29"/>
    <w:rsid w:val="0066040B"/>
    <w:rsid w:val="0067117B"/>
    <w:rsid w:val="006B0D68"/>
    <w:rsid w:val="006B50B7"/>
    <w:rsid w:val="006D52C0"/>
    <w:rsid w:val="007509B3"/>
    <w:rsid w:val="00751D81"/>
    <w:rsid w:val="00756307"/>
    <w:rsid w:val="007C3AB6"/>
    <w:rsid w:val="007E203C"/>
    <w:rsid w:val="00811C73"/>
    <w:rsid w:val="00822015"/>
    <w:rsid w:val="00861FD6"/>
    <w:rsid w:val="00872651"/>
    <w:rsid w:val="00882F37"/>
    <w:rsid w:val="008B21C5"/>
    <w:rsid w:val="008C043E"/>
    <w:rsid w:val="008E6385"/>
    <w:rsid w:val="009011B5"/>
    <w:rsid w:val="0091146E"/>
    <w:rsid w:val="0092424D"/>
    <w:rsid w:val="00924563"/>
    <w:rsid w:val="00930D47"/>
    <w:rsid w:val="009A1B09"/>
    <w:rsid w:val="009B0DC3"/>
    <w:rsid w:val="009E1E33"/>
    <w:rsid w:val="00A06D74"/>
    <w:rsid w:val="00A148E8"/>
    <w:rsid w:val="00A27460"/>
    <w:rsid w:val="00A63753"/>
    <w:rsid w:val="00A70AAB"/>
    <w:rsid w:val="00A71F66"/>
    <w:rsid w:val="00A77AAF"/>
    <w:rsid w:val="00AD5BB1"/>
    <w:rsid w:val="00AE1CBE"/>
    <w:rsid w:val="00B00DCE"/>
    <w:rsid w:val="00B05750"/>
    <w:rsid w:val="00B129EE"/>
    <w:rsid w:val="00B70173"/>
    <w:rsid w:val="00C767A5"/>
    <w:rsid w:val="00C85A8B"/>
    <w:rsid w:val="00C8779A"/>
    <w:rsid w:val="00CB3290"/>
    <w:rsid w:val="00CF4423"/>
    <w:rsid w:val="00D034BE"/>
    <w:rsid w:val="00D70F51"/>
    <w:rsid w:val="00D72D97"/>
    <w:rsid w:val="00DB04DC"/>
    <w:rsid w:val="00DF3627"/>
    <w:rsid w:val="00E507A5"/>
    <w:rsid w:val="00E52A1B"/>
    <w:rsid w:val="00E75F79"/>
    <w:rsid w:val="00E80BD2"/>
    <w:rsid w:val="00EC56F7"/>
    <w:rsid w:val="00ED125C"/>
    <w:rsid w:val="00F33483"/>
    <w:rsid w:val="00F5231D"/>
    <w:rsid w:val="00F53F39"/>
    <w:rsid w:val="00F623C6"/>
    <w:rsid w:val="00F93D2D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2069"/>
  <w15:docId w15:val="{34E9B0A9-10FA-49F4-BD28-F594B0D6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4DC"/>
    <w:pPr>
      <w:ind w:left="720"/>
      <w:contextualSpacing/>
    </w:pPr>
  </w:style>
  <w:style w:type="character" w:customStyle="1" w:styleId="apple-converted-space">
    <w:name w:val="apple-converted-space"/>
    <w:basedOn w:val="a0"/>
    <w:rsid w:val="00DB04DC"/>
  </w:style>
  <w:style w:type="table" w:styleId="a4">
    <w:name w:val="Table Grid"/>
    <w:basedOn w:val="a1"/>
    <w:uiPriority w:val="59"/>
    <w:rsid w:val="00DB0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1D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04E9"/>
  </w:style>
  <w:style w:type="paragraph" w:styleId="a7">
    <w:name w:val="footer"/>
    <w:basedOn w:val="a"/>
    <w:link w:val="a8"/>
    <w:uiPriority w:val="99"/>
    <w:unhideWhenUsed/>
    <w:rsid w:val="001D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4E9"/>
  </w:style>
  <w:style w:type="paragraph" w:styleId="a9">
    <w:name w:val="Balloon Text"/>
    <w:basedOn w:val="a"/>
    <w:link w:val="aa"/>
    <w:uiPriority w:val="99"/>
    <w:semiHidden/>
    <w:unhideWhenUsed/>
    <w:rsid w:val="00D7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0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USR020424</cp:lastModifiedBy>
  <cp:revision>8</cp:revision>
  <cp:lastPrinted>2024-12-24T03:41:00Z</cp:lastPrinted>
  <dcterms:created xsi:type="dcterms:W3CDTF">2024-12-05T08:53:00Z</dcterms:created>
  <dcterms:modified xsi:type="dcterms:W3CDTF">2024-12-24T03:41:00Z</dcterms:modified>
</cp:coreProperties>
</file>