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1CE" w:rsidRDefault="008751CE" w:rsidP="008751C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638175" cy="8001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51CE" w:rsidRPr="008751CE" w:rsidRDefault="008751CE" w:rsidP="008751C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751CE">
        <w:rPr>
          <w:rFonts w:ascii="Times New Roman" w:hAnsi="Times New Roman" w:cs="Times New Roman"/>
          <w:sz w:val="28"/>
          <w:szCs w:val="28"/>
        </w:rPr>
        <w:t>АДМИНИСТРАЦИЯ КАРГАТСКОГО РАЙОНА</w:t>
      </w:r>
    </w:p>
    <w:p w:rsidR="008751CE" w:rsidRPr="008751CE" w:rsidRDefault="008751CE" w:rsidP="008751C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751CE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8751CE" w:rsidRPr="008751CE" w:rsidRDefault="008751CE" w:rsidP="008751C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751CE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8751CE" w:rsidRPr="008751CE" w:rsidRDefault="008751CE" w:rsidP="008751C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751CE">
        <w:rPr>
          <w:rFonts w:ascii="Times New Roman" w:hAnsi="Times New Roman" w:cs="Times New Roman"/>
          <w:sz w:val="28"/>
          <w:szCs w:val="28"/>
        </w:rPr>
        <w:t>г. Каргат</w:t>
      </w:r>
    </w:p>
    <w:p w:rsidR="008751CE" w:rsidRPr="008751CE" w:rsidRDefault="008751CE" w:rsidP="008751C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51CE">
        <w:rPr>
          <w:rFonts w:ascii="Times New Roman" w:hAnsi="Times New Roman" w:cs="Times New Roman"/>
          <w:sz w:val="28"/>
          <w:szCs w:val="28"/>
        </w:rPr>
        <w:t>29.06.2016</w:t>
      </w:r>
      <w:r w:rsidRPr="008751C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Pr="008751CE">
        <w:rPr>
          <w:rFonts w:ascii="Times New Roman" w:hAnsi="Times New Roman" w:cs="Times New Roman"/>
          <w:sz w:val="28"/>
          <w:szCs w:val="28"/>
        </w:rPr>
        <w:t>№234</w:t>
      </w:r>
    </w:p>
    <w:p w:rsidR="008751CE" w:rsidRDefault="008751CE" w:rsidP="008751C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751CE" w:rsidRDefault="008751CE" w:rsidP="008751C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51CE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</w:t>
      </w:r>
    </w:p>
    <w:p w:rsidR="008751CE" w:rsidRDefault="008751CE" w:rsidP="008751C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51CE">
        <w:rPr>
          <w:rFonts w:ascii="Times New Roman" w:hAnsi="Times New Roman" w:cs="Times New Roman"/>
          <w:sz w:val="28"/>
          <w:szCs w:val="28"/>
        </w:rPr>
        <w:t xml:space="preserve">Каргатского района Новосибирской области </w:t>
      </w:r>
    </w:p>
    <w:p w:rsidR="008751CE" w:rsidRDefault="008751CE" w:rsidP="008751C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51CE">
        <w:rPr>
          <w:rFonts w:ascii="Times New Roman" w:hAnsi="Times New Roman" w:cs="Times New Roman"/>
          <w:sz w:val="28"/>
          <w:szCs w:val="28"/>
        </w:rPr>
        <w:t>от 25.04.2016 № 155</w:t>
      </w:r>
    </w:p>
    <w:p w:rsidR="008751CE" w:rsidRPr="008751CE" w:rsidRDefault="008751CE" w:rsidP="008751C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751CE" w:rsidRPr="008751CE" w:rsidRDefault="008751CE" w:rsidP="008751CE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751CE">
        <w:rPr>
          <w:rFonts w:ascii="Times New Roman" w:hAnsi="Times New Roman" w:cs="Times New Roman"/>
          <w:sz w:val="28"/>
          <w:szCs w:val="28"/>
        </w:rPr>
        <w:t>В целях приведения постановления администрации в соответствие с действующим законодательством и руководствуясь Градостроительным кодексом Российской Федерации, Федеральным законом от 27.07.2010 года № 210-ФЗ «Об организации предоставления государственных и муниципальных услуг», Федеральным законом от 13.07.2015 №250-ФЗ «О внесении изменений в Федеральный закон «О защите конкуренции», администрация Каргатского района Новосибирской области ПОСТАНОВЛЯЕТ:</w:t>
      </w:r>
    </w:p>
    <w:p w:rsidR="008751CE" w:rsidRPr="008751CE" w:rsidRDefault="008751CE" w:rsidP="008751C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51CE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8751CE">
        <w:rPr>
          <w:rFonts w:ascii="Times New Roman" w:hAnsi="Times New Roman" w:cs="Times New Roman"/>
          <w:sz w:val="28"/>
          <w:szCs w:val="28"/>
        </w:rPr>
        <w:t>Внести в приложение к постановлению администрации Каргатского района Новосибирской области от 25.04.2016 года № 155 «Об утверждении административного регламента предоставления муниципальной услуги по выдаче разрешения на ввод объекта в эксплуатацию» следующие изменения: 1.1 в п.2.2. административного регламента слова «отделом строительства, коммунального и дорожного хозяйства администрации Каргатского района Новосибирской области» заменить словами «администрацией Каргатского района Новосибирской области»;</w:t>
      </w:r>
      <w:proofErr w:type="gramEnd"/>
    </w:p>
    <w:p w:rsidR="008751CE" w:rsidRPr="008751CE" w:rsidRDefault="008751CE" w:rsidP="008751C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51CE">
        <w:rPr>
          <w:rFonts w:ascii="Times New Roman" w:hAnsi="Times New Roman" w:cs="Times New Roman"/>
          <w:sz w:val="28"/>
          <w:szCs w:val="28"/>
        </w:rPr>
        <w:t>1.2. в п.2.4. административного регламента слова «в течение десяти рабочих дней» заменить словами «в течение десяти календарных дней»; 1.3.пп.1   п.2.6.1   административного   регламента  после   слов   в  скобках «(приложение №2)» дополнить словами в скобках «(с 1 марта 2018 года)»; 1.4. п.2.6.1. административного регламента дополнить абзацем следующего содержания:</w:t>
      </w:r>
    </w:p>
    <w:p w:rsidR="008751CE" w:rsidRPr="008751CE" w:rsidRDefault="008751CE" w:rsidP="008751C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51CE">
        <w:rPr>
          <w:rFonts w:ascii="Times New Roman" w:hAnsi="Times New Roman" w:cs="Times New Roman"/>
          <w:sz w:val="28"/>
          <w:szCs w:val="28"/>
        </w:rPr>
        <w:t xml:space="preserve">«Документы, указанные в п.п. 2, 3 4, 5, 6, 7, 9 п.2.6.1, направляются заявителем самостоятельно, если указанные документы (их копии или сведения, содержащиеся в них) отсутствуют в распоряжении органа местного </w:t>
      </w:r>
      <w:proofErr w:type="gramStart"/>
      <w:r w:rsidRPr="008751CE">
        <w:rPr>
          <w:rFonts w:ascii="Times New Roman" w:hAnsi="Times New Roman" w:cs="Times New Roman"/>
          <w:sz w:val="28"/>
          <w:szCs w:val="28"/>
        </w:rPr>
        <w:lastRenderedPageBreak/>
        <w:t>самоуправления</w:t>
      </w:r>
      <w:proofErr w:type="gramEnd"/>
      <w:r w:rsidRPr="008751CE">
        <w:rPr>
          <w:rFonts w:ascii="Times New Roman" w:hAnsi="Times New Roman" w:cs="Times New Roman"/>
          <w:sz w:val="28"/>
          <w:szCs w:val="28"/>
        </w:rPr>
        <w:t xml:space="preserve"> либо подведомственных ему организаций. Если документы, указанные в настоящей части, находятся в распоряжении органа местного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751CE">
        <w:rPr>
          <w:rFonts w:ascii="Times New Roman" w:hAnsi="Times New Roman" w:cs="Times New Roman"/>
          <w:sz w:val="28"/>
          <w:szCs w:val="28"/>
        </w:rPr>
        <w:t>самоуправления</w:t>
      </w:r>
      <w:proofErr w:type="gramEnd"/>
      <w:r w:rsidRPr="008751CE">
        <w:rPr>
          <w:rFonts w:ascii="Times New Roman" w:hAnsi="Times New Roman" w:cs="Times New Roman"/>
          <w:sz w:val="28"/>
          <w:szCs w:val="28"/>
        </w:rPr>
        <w:t xml:space="preserve"> либо подведомственных ему организаций, такие документы запрашиваются органом местного самоуправления, в органах и организациях, в распоряжении которых находятся указанные документы, если застройщик не представил указанные документы самостоятельно».</w:t>
      </w:r>
    </w:p>
    <w:p w:rsidR="008751CE" w:rsidRPr="008751CE" w:rsidRDefault="008751CE" w:rsidP="008751C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51CE">
        <w:rPr>
          <w:rFonts w:ascii="Times New Roman" w:hAnsi="Times New Roman" w:cs="Times New Roman"/>
          <w:sz w:val="28"/>
          <w:szCs w:val="28"/>
        </w:rPr>
        <w:t>1.5.</w:t>
      </w:r>
      <w:r w:rsidRPr="008751CE">
        <w:rPr>
          <w:rFonts w:ascii="Times New Roman" w:hAnsi="Times New Roman" w:cs="Times New Roman"/>
          <w:sz w:val="28"/>
          <w:szCs w:val="28"/>
        </w:rPr>
        <w:tab/>
        <w:t>в п.3.3.7 административного регламента слова «глава администрации</w:t>
      </w:r>
    </w:p>
    <w:p w:rsidR="008751CE" w:rsidRPr="008751CE" w:rsidRDefault="008751CE" w:rsidP="008751C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51CE">
        <w:rPr>
          <w:rFonts w:ascii="Times New Roman" w:hAnsi="Times New Roman" w:cs="Times New Roman"/>
          <w:sz w:val="28"/>
          <w:szCs w:val="28"/>
        </w:rPr>
        <w:t>Каргатского района Новосибирской области» читать «глава Каргатского</w:t>
      </w:r>
    </w:p>
    <w:p w:rsidR="008751CE" w:rsidRPr="008751CE" w:rsidRDefault="008751CE" w:rsidP="008751C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51CE">
        <w:rPr>
          <w:rFonts w:ascii="Times New Roman" w:hAnsi="Times New Roman" w:cs="Times New Roman"/>
          <w:sz w:val="28"/>
          <w:szCs w:val="28"/>
        </w:rPr>
        <w:t>района Новосибирской области»;</w:t>
      </w:r>
    </w:p>
    <w:p w:rsidR="008751CE" w:rsidRPr="008751CE" w:rsidRDefault="008751CE" w:rsidP="008751C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51CE">
        <w:rPr>
          <w:rFonts w:ascii="Times New Roman" w:hAnsi="Times New Roman" w:cs="Times New Roman"/>
          <w:sz w:val="28"/>
          <w:szCs w:val="28"/>
        </w:rPr>
        <w:t>1.6.</w:t>
      </w:r>
      <w:r w:rsidRPr="008751CE">
        <w:rPr>
          <w:rFonts w:ascii="Times New Roman" w:hAnsi="Times New Roman" w:cs="Times New Roman"/>
          <w:sz w:val="28"/>
          <w:szCs w:val="28"/>
        </w:rPr>
        <w:tab/>
        <w:t xml:space="preserve">в разделе 5 административного регламента пункт 5.4 изложить </w:t>
      </w:r>
      <w:proofErr w:type="gramStart"/>
      <w:r w:rsidRPr="008751CE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8751CE" w:rsidRPr="008751CE" w:rsidRDefault="008751CE" w:rsidP="008751C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51CE">
        <w:rPr>
          <w:rFonts w:ascii="Times New Roman" w:hAnsi="Times New Roman" w:cs="Times New Roman"/>
          <w:sz w:val="28"/>
          <w:szCs w:val="28"/>
        </w:rPr>
        <w:t>следующей редакции:</w:t>
      </w:r>
    </w:p>
    <w:p w:rsidR="008751CE" w:rsidRPr="008751CE" w:rsidRDefault="008751CE" w:rsidP="008751C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51CE">
        <w:rPr>
          <w:rFonts w:ascii="Times New Roman" w:hAnsi="Times New Roman" w:cs="Times New Roman"/>
          <w:sz w:val="28"/>
          <w:szCs w:val="28"/>
        </w:rPr>
        <w:t>«Жалоба подается в отдел, а в случае обжалования решения начальника отдела, заместителю главы администрации, курирующему отдел.</w:t>
      </w:r>
    </w:p>
    <w:p w:rsidR="008751CE" w:rsidRPr="008751CE" w:rsidRDefault="008751CE" w:rsidP="008751C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751CE">
        <w:rPr>
          <w:rFonts w:ascii="Times New Roman" w:hAnsi="Times New Roman" w:cs="Times New Roman"/>
          <w:sz w:val="28"/>
          <w:szCs w:val="28"/>
        </w:rPr>
        <w:t xml:space="preserve">Жалоба на решения и (или) действия (бездействие) администрации Каргатского района Новосибирской области, должностных лиц администрации Каргатского района Новосибирской области, либо муниципальных служащих может быть подана заявителем - юридическим лицом и индивидуальным предпринимателем, являющимися субъектами градостроительных отношений, в порядке, установленном статьей 11.2 Федерального закона от 27.07.2010 года № 210-ФЗ «Об организации предоставления государственных </w:t>
      </w:r>
      <w:proofErr w:type="spellStart"/>
      <w:r w:rsidRPr="008751CE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Pr="008751CE">
        <w:rPr>
          <w:rFonts w:ascii="Times New Roman" w:hAnsi="Times New Roman" w:cs="Times New Roman"/>
          <w:sz w:val="28"/>
          <w:szCs w:val="28"/>
        </w:rPr>
        <w:t xml:space="preserve"> муниципальных услуг», либо в порядке, установленном антимонопольным законодательством Российской</w:t>
      </w:r>
      <w:proofErr w:type="gramEnd"/>
      <w:r w:rsidRPr="008751CE">
        <w:rPr>
          <w:rFonts w:ascii="Times New Roman" w:hAnsi="Times New Roman" w:cs="Times New Roman"/>
          <w:sz w:val="28"/>
          <w:szCs w:val="28"/>
        </w:rPr>
        <w:t xml:space="preserve"> Федерации, в антимонопольный орган».</w:t>
      </w:r>
    </w:p>
    <w:p w:rsidR="008751CE" w:rsidRPr="008751CE" w:rsidRDefault="008751CE" w:rsidP="008751C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51CE">
        <w:rPr>
          <w:rFonts w:ascii="Times New Roman" w:hAnsi="Times New Roman" w:cs="Times New Roman"/>
          <w:sz w:val="28"/>
          <w:szCs w:val="28"/>
        </w:rPr>
        <w:t>2.</w:t>
      </w:r>
      <w:r w:rsidRPr="008751CE">
        <w:rPr>
          <w:rFonts w:ascii="Times New Roman" w:hAnsi="Times New Roman" w:cs="Times New Roman"/>
          <w:sz w:val="28"/>
          <w:szCs w:val="28"/>
        </w:rPr>
        <w:tab/>
        <w:t>Постановление   вступает   в   законную   силу   после   его   официального опубликования.</w:t>
      </w:r>
    </w:p>
    <w:p w:rsidR="002549F0" w:rsidRDefault="008751CE" w:rsidP="008751C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51CE">
        <w:rPr>
          <w:rFonts w:ascii="Times New Roman" w:hAnsi="Times New Roman" w:cs="Times New Roman"/>
          <w:sz w:val="28"/>
          <w:szCs w:val="28"/>
        </w:rPr>
        <w:t>3.</w:t>
      </w:r>
      <w:r w:rsidRPr="008751CE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751CE">
        <w:rPr>
          <w:rFonts w:ascii="Times New Roman" w:hAnsi="Times New Roman" w:cs="Times New Roman"/>
          <w:sz w:val="28"/>
          <w:szCs w:val="28"/>
        </w:rPr>
        <w:t>Контроль   за</w:t>
      </w:r>
      <w:proofErr w:type="gramEnd"/>
      <w:r w:rsidRPr="008751CE">
        <w:rPr>
          <w:rFonts w:ascii="Times New Roman" w:hAnsi="Times New Roman" w:cs="Times New Roman"/>
          <w:sz w:val="28"/>
          <w:szCs w:val="28"/>
        </w:rPr>
        <w:t xml:space="preserve">   исполнением   настоящего   постановления   возложить   на заместителя главы администрации Каргатского района </w:t>
      </w:r>
      <w:proofErr w:type="spellStart"/>
      <w:r w:rsidRPr="008751CE">
        <w:rPr>
          <w:rFonts w:ascii="Times New Roman" w:hAnsi="Times New Roman" w:cs="Times New Roman"/>
          <w:sz w:val="28"/>
          <w:szCs w:val="28"/>
        </w:rPr>
        <w:t>Опицко</w:t>
      </w:r>
      <w:proofErr w:type="spellEnd"/>
      <w:r w:rsidRPr="008751CE">
        <w:rPr>
          <w:rFonts w:ascii="Times New Roman" w:hAnsi="Times New Roman" w:cs="Times New Roman"/>
          <w:sz w:val="28"/>
          <w:szCs w:val="28"/>
        </w:rPr>
        <w:t xml:space="preserve"> М.А.</w:t>
      </w:r>
    </w:p>
    <w:p w:rsidR="008751CE" w:rsidRDefault="008751CE" w:rsidP="008751C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751CE" w:rsidRDefault="008751CE" w:rsidP="008751C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751CE" w:rsidRPr="008751CE" w:rsidRDefault="008751CE" w:rsidP="008751C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51CE">
        <w:rPr>
          <w:rFonts w:ascii="Times New Roman" w:hAnsi="Times New Roman" w:cs="Times New Roman"/>
          <w:sz w:val="28"/>
          <w:szCs w:val="28"/>
        </w:rPr>
        <w:t>Глава Каргатского района</w:t>
      </w:r>
    </w:p>
    <w:p w:rsidR="008751CE" w:rsidRDefault="008751CE" w:rsidP="008751C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51CE">
        <w:rPr>
          <w:rFonts w:ascii="Times New Roman" w:hAnsi="Times New Roman" w:cs="Times New Roman"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В.А. Флек</w:t>
      </w:r>
    </w:p>
    <w:p w:rsidR="008751CE" w:rsidRDefault="008751CE" w:rsidP="008751C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751CE" w:rsidRDefault="008751CE" w:rsidP="008751C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751CE" w:rsidRDefault="008751CE" w:rsidP="008751C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751CE" w:rsidRDefault="008751CE" w:rsidP="008751CE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Опицко</w:t>
      </w:r>
      <w:proofErr w:type="spellEnd"/>
    </w:p>
    <w:p w:rsidR="008751CE" w:rsidRPr="008751CE" w:rsidRDefault="008751CE" w:rsidP="008751CE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23-285</w:t>
      </w:r>
    </w:p>
    <w:sectPr w:rsidR="008751CE" w:rsidRPr="008751CE" w:rsidSect="000818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51CE"/>
    <w:rsid w:val="00081889"/>
    <w:rsid w:val="00637B99"/>
    <w:rsid w:val="0083336B"/>
    <w:rsid w:val="008751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8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51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51C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541</Words>
  <Characters>3089</Characters>
  <Application>Microsoft Office Word</Application>
  <DocSecurity>0</DocSecurity>
  <Lines>25</Lines>
  <Paragraphs>7</Paragraphs>
  <ScaleCrop>false</ScaleCrop>
  <Company>Home</Company>
  <LinksUpToDate>false</LinksUpToDate>
  <CharactersWithSpaces>3623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2016-06-30T04:37:00Z</dcterms:created>
  <dcterms:modified xsi:type="dcterms:W3CDTF">2016-06-30T04:51:00Z</dcterms:modified>
</cp:coreProperties>
</file>