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558" w:rsidRDefault="006C7558" w:rsidP="006C7558">
      <w:pPr>
        <w:ind w:left="180"/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2358390</wp:posOffset>
            </wp:positionH>
            <wp:positionV relativeFrom="paragraph">
              <wp:posOffset>-81915</wp:posOffset>
            </wp:positionV>
            <wp:extent cx="755015" cy="933450"/>
            <wp:effectExtent l="19050" t="0" r="6985" b="0"/>
            <wp:wrapNone/>
            <wp:docPr id="2" name="Рисунок 2" descr="герб на документы отредактирова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на документы отредактировано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15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 xml:space="preserve">                                                                                   </w:t>
      </w:r>
    </w:p>
    <w:p w:rsidR="006C7558" w:rsidRDefault="00BB3E40" w:rsidP="006C7558">
      <w:pPr>
        <w:ind w:left="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DC7EAC">
        <w:rPr>
          <w:b/>
          <w:sz w:val="28"/>
          <w:szCs w:val="28"/>
        </w:rPr>
        <w:t xml:space="preserve">                          </w:t>
      </w:r>
    </w:p>
    <w:p w:rsidR="006C7558" w:rsidRDefault="006C7558" w:rsidP="006C7558">
      <w:pPr>
        <w:ind w:left="180"/>
        <w:jc w:val="center"/>
        <w:rPr>
          <w:b/>
          <w:sz w:val="28"/>
          <w:szCs w:val="28"/>
        </w:rPr>
      </w:pPr>
    </w:p>
    <w:p w:rsidR="006C7558" w:rsidRDefault="006C7558" w:rsidP="006C7558">
      <w:pPr>
        <w:ind w:left="18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C7558" w:rsidRDefault="006C7558" w:rsidP="006C7558">
      <w:pPr>
        <w:ind w:left="180"/>
        <w:jc w:val="center"/>
        <w:rPr>
          <w:b/>
          <w:sz w:val="28"/>
          <w:szCs w:val="28"/>
        </w:rPr>
      </w:pPr>
    </w:p>
    <w:p w:rsidR="006C7558" w:rsidRDefault="006C7558" w:rsidP="006C7558">
      <w:pPr>
        <w:ind w:left="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КАРГАТСКОГО РАЙОНА</w:t>
      </w:r>
    </w:p>
    <w:p w:rsidR="006C7558" w:rsidRDefault="006C7558" w:rsidP="006C75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6C7558" w:rsidRDefault="006C7558" w:rsidP="006C75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третьего созыва</w:t>
      </w:r>
    </w:p>
    <w:p w:rsidR="006C7558" w:rsidRDefault="006C7558" w:rsidP="006C7558">
      <w:pPr>
        <w:tabs>
          <w:tab w:val="left" w:pos="2970"/>
        </w:tabs>
        <w:jc w:val="center"/>
        <w:rPr>
          <w:b/>
          <w:sz w:val="28"/>
          <w:szCs w:val="28"/>
        </w:rPr>
      </w:pPr>
    </w:p>
    <w:p w:rsidR="006C7558" w:rsidRDefault="006C7558" w:rsidP="006C75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6C7558" w:rsidRDefault="00001A2F" w:rsidP="006C75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 тринадцатой </w:t>
      </w:r>
      <w:r w:rsidR="006C7558">
        <w:rPr>
          <w:b/>
          <w:sz w:val="28"/>
          <w:szCs w:val="28"/>
        </w:rPr>
        <w:t xml:space="preserve">очередной сессии) </w:t>
      </w:r>
    </w:p>
    <w:p w:rsidR="006C7558" w:rsidRDefault="006C7558" w:rsidP="006C7558">
      <w:pPr>
        <w:jc w:val="center"/>
        <w:rPr>
          <w:b/>
          <w:sz w:val="28"/>
          <w:szCs w:val="28"/>
        </w:rPr>
      </w:pPr>
    </w:p>
    <w:p w:rsidR="006C7558" w:rsidRDefault="00BB3E40" w:rsidP="006C7558">
      <w:pPr>
        <w:jc w:val="both"/>
        <w:rPr>
          <w:sz w:val="28"/>
          <w:szCs w:val="28"/>
        </w:rPr>
      </w:pPr>
      <w:r>
        <w:rPr>
          <w:sz w:val="28"/>
          <w:szCs w:val="28"/>
        </w:rPr>
        <w:t>от 23 декабря  2016</w:t>
      </w:r>
      <w:r w:rsidR="006C7558">
        <w:rPr>
          <w:sz w:val="28"/>
          <w:szCs w:val="28"/>
        </w:rPr>
        <w:t xml:space="preserve"> года                                       </w:t>
      </w:r>
      <w:r>
        <w:rPr>
          <w:sz w:val="28"/>
          <w:szCs w:val="28"/>
        </w:rPr>
        <w:t xml:space="preserve"> </w:t>
      </w:r>
      <w:r w:rsidR="00DC7EAC">
        <w:rPr>
          <w:sz w:val="28"/>
          <w:szCs w:val="28"/>
        </w:rPr>
        <w:t xml:space="preserve">                            №98</w:t>
      </w:r>
    </w:p>
    <w:p w:rsidR="006C7558" w:rsidRDefault="006C7558" w:rsidP="006C7558">
      <w:pPr>
        <w:jc w:val="center"/>
        <w:rPr>
          <w:b/>
          <w:sz w:val="28"/>
          <w:szCs w:val="28"/>
        </w:rPr>
      </w:pPr>
    </w:p>
    <w:p w:rsidR="006C7558" w:rsidRDefault="006C7558" w:rsidP="006C755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плана работы Совета депутатов Каргатского района Новосибирской </w:t>
      </w:r>
      <w:r w:rsidR="00A15A84">
        <w:rPr>
          <w:sz w:val="28"/>
          <w:szCs w:val="28"/>
        </w:rPr>
        <w:t>области третьего  созыва на 2017</w:t>
      </w:r>
      <w:r>
        <w:rPr>
          <w:sz w:val="28"/>
          <w:szCs w:val="28"/>
        </w:rPr>
        <w:t xml:space="preserve"> год.</w:t>
      </w:r>
    </w:p>
    <w:p w:rsidR="006C7558" w:rsidRDefault="006C7558" w:rsidP="006C7558">
      <w:pPr>
        <w:jc w:val="center"/>
        <w:rPr>
          <w:sz w:val="28"/>
          <w:szCs w:val="28"/>
        </w:rPr>
      </w:pPr>
    </w:p>
    <w:p w:rsidR="006C7558" w:rsidRDefault="006C7558" w:rsidP="006C75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с Федеральным законом  от 06.10.2003г. № 131-ФЗ «Об общих принципах организации местного самоуправления в Российской Федерации»,  Устава Каргатского района, Совет депутатов Каргатского района  Новосибирской области </w:t>
      </w:r>
    </w:p>
    <w:p w:rsidR="006C7558" w:rsidRDefault="006C7558" w:rsidP="006C7558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6C7558" w:rsidRDefault="006C7558" w:rsidP="006C75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 Утвердить план работы Совета депутатов Каргатского района Новосибирской области третьего созыва на</w:t>
      </w:r>
      <w:r w:rsidR="00A15A84">
        <w:rPr>
          <w:sz w:val="28"/>
          <w:szCs w:val="28"/>
        </w:rPr>
        <w:t xml:space="preserve"> 2017</w:t>
      </w:r>
      <w:r>
        <w:rPr>
          <w:sz w:val="28"/>
          <w:szCs w:val="28"/>
        </w:rPr>
        <w:t xml:space="preserve"> год (приложение №1,2).</w:t>
      </w:r>
    </w:p>
    <w:p w:rsidR="006C7558" w:rsidRDefault="006C7558" w:rsidP="006C75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 Решение вступает в силу с  момента его </w:t>
      </w:r>
      <w:r w:rsidR="00A15A84">
        <w:rPr>
          <w:sz w:val="28"/>
          <w:szCs w:val="28"/>
        </w:rPr>
        <w:t xml:space="preserve">подписания. </w:t>
      </w:r>
    </w:p>
    <w:p w:rsidR="006C7558" w:rsidRDefault="006C7558" w:rsidP="006C7558">
      <w:pPr>
        <w:jc w:val="both"/>
        <w:rPr>
          <w:sz w:val="28"/>
          <w:szCs w:val="28"/>
        </w:rPr>
      </w:pPr>
    </w:p>
    <w:p w:rsidR="006C7558" w:rsidRDefault="006C7558" w:rsidP="006C7558">
      <w:pPr>
        <w:jc w:val="both"/>
        <w:rPr>
          <w:sz w:val="28"/>
          <w:szCs w:val="28"/>
        </w:rPr>
      </w:pPr>
    </w:p>
    <w:p w:rsidR="006C7558" w:rsidRDefault="006C7558" w:rsidP="006C7558">
      <w:pPr>
        <w:ind w:left="180"/>
        <w:jc w:val="both"/>
        <w:rPr>
          <w:sz w:val="28"/>
          <w:szCs w:val="28"/>
        </w:rPr>
      </w:pPr>
    </w:p>
    <w:p w:rsidR="007D2C94" w:rsidRDefault="007D2C94" w:rsidP="007D2C94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7D2C94" w:rsidRDefault="007D2C94" w:rsidP="007D2C94">
      <w:pPr>
        <w:jc w:val="both"/>
        <w:rPr>
          <w:sz w:val="28"/>
          <w:szCs w:val="28"/>
        </w:rPr>
      </w:pPr>
      <w:r>
        <w:rPr>
          <w:sz w:val="28"/>
          <w:szCs w:val="28"/>
        </w:rPr>
        <w:t>Каргатского района</w:t>
      </w:r>
    </w:p>
    <w:p w:rsidR="007D2C94" w:rsidRDefault="007D2C94" w:rsidP="007D2C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Н.А.Зубарева                                                       </w:t>
      </w:r>
    </w:p>
    <w:p w:rsidR="007D2C94" w:rsidRDefault="007D2C94" w:rsidP="007D2C94">
      <w:pPr>
        <w:jc w:val="both"/>
        <w:rPr>
          <w:sz w:val="28"/>
          <w:szCs w:val="28"/>
        </w:rPr>
      </w:pPr>
    </w:p>
    <w:p w:rsidR="007D2C94" w:rsidRDefault="007D2C94" w:rsidP="007D2C94">
      <w:pPr>
        <w:rPr>
          <w:rFonts w:asciiTheme="minorHAnsi" w:hAnsiTheme="minorHAnsi" w:cstheme="minorBidi"/>
          <w:sz w:val="22"/>
          <w:szCs w:val="22"/>
        </w:rPr>
      </w:pPr>
    </w:p>
    <w:p w:rsidR="006C7558" w:rsidRDefault="006C7558" w:rsidP="006C7558">
      <w:pPr>
        <w:ind w:left="180"/>
        <w:jc w:val="both"/>
        <w:rPr>
          <w:sz w:val="28"/>
          <w:szCs w:val="28"/>
        </w:rPr>
      </w:pPr>
    </w:p>
    <w:p w:rsidR="006C7558" w:rsidRDefault="006C7558" w:rsidP="006C7558">
      <w:pPr>
        <w:ind w:left="180"/>
        <w:rPr>
          <w:sz w:val="28"/>
          <w:szCs w:val="28"/>
        </w:rPr>
      </w:pPr>
    </w:p>
    <w:p w:rsidR="006C7558" w:rsidRDefault="006C7558" w:rsidP="006C7558">
      <w:pPr>
        <w:ind w:left="180"/>
        <w:rPr>
          <w:sz w:val="28"/>
          <w:szCs w:val="28"/>
        </w:rPr>
      </w:pPr>
    </w:p>
    <w:p w:rsidR="006C7558" w:rsidRDefault="006C7558" w:rsidP="006C7558">
      <w:pPr>
        <w:ind w:left="180"/>
        <w:rPr>
          <w:sz w:val="28"/>
          <w:szCs w:val="28"/>
        </w:rPr>
      </w:pPr>
    </w:p>
    <w:p w:rsidR="006C7558" w:rsidRDefault="006C7558" w:rsidP="006C7558">
      <w:pPr>
        <w:ind w:left="180"/>
        <w:rPr>
          <w:sz w:val="28"/>
          <w:szCs w:val="28"/>
        </w:rPr>
      </w:pPr>
    </w:p>
    <w:p w:rsidR="006C7558" w:rsidRDefault="006C7558" w:rsidP="006C7558">
      <w:pPr>
        <w:ind w:left="180"/>
        <w:rPr>
          <w:sz w:val="28"/>
          <w:szCs w:val="28"/>
        </w:rPr>
      </w:pPr>
    </w:p>
    <w:p w:rsidR="006C7558" w:rsidRDefault="006C7558" w:rsidP="006C7558">
      <w:pPr>
        <w:ind w:left="180"/>
        <w:rPr>
          <w:sz w:val="28"/>
          <w:szCs w:val="28"/>
        </w:rPr>
      </w:pPr>
    </w:p>
    <w:p w:rsidR="006C7558" w:rsidRDefault="006C7558" w:rsidP="006C7558">
      <w:pPr>
        <w:ind w:left="180"/>
        <w:rPr>
          <w:sz w:val="28"/>
          <w:szCs w:val="28"/>
        </w:rPr>
      </w:pPr>
    </w:p>
    <w:p w:rsidR="006C7558" w:rsidRDefault="006C7558" w:rsidP="006C7558">
      <w:pPr>
        <w:ind w:left="180"/>
        <w:rPr>
          <w:sz w:val="28"/>
          <w:szCs w:val="28"/>
        </w:rPr>
      </w:pPr>
    </w:p>
    <w:p w:rsidR="00AD5BB1" w:rsidRDefault="00AD5BB1"/>
    <w:sectPr w:rsidR="00AD5BB1" w:rsidSect="00AD5B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7558"/>
    <w:rsid w:val="00001A2F"/>
    <w:rsid w:val="002946A7"/>
    <w:rsid w:val="00312F47"/>
    <w:rsid w:val="00483AF6"/>
    <w:rsid w:val="004F2EE5"/>
    <w:rsid w:val="00657C73"/>
    <w:rsid w:val="006C7558"/>
    <w:rsid w:val="007D2C94"/>
    <w:rsid w:val="00822514"/>
    <w:rsid w:val="008D3E8D"/>
    <w:rsid w:val="00A15A84"/>
    <w:rsid w:val="00AD5BB1"/>
    <w:rsid w:val="00B67B76"/>
    <w:rsid w:val="00BB3E40"/>
    <w:rsid w:val="00CC01CD"/>
    <w:rsid w:val="00DC7EAC"/>
    <w:rsid w:val="00EA1E2C"/>
    <w:rsid w:val="00EA4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5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0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935</Characters>
  <Application>Microsoft Office Word</Application>
  <DocSecurity>0</DocSecurity>
  <Lines>7</Lines>
  <Paragraphs>2</Paragraphs>
  <ScaleCrop>false</ScaleCrop>
  <Company>Home</Company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2016-11-28T09:43:00Z</dcterms:created>
  <dcterms:modified xsi:type="dcterms:W3CDTF">2016-12-26T05:04:00Z</dcterms:modified>
</cp:coreProperties>
</file>