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DA" w:rsidRPr="004349DA" w:rsidRDefault="004349DA" w:rsidP="004349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9DA">
        <w:rPr>
          <w:noProof/>
          <w:sz w:val="28"/>
          <w:szCs w:val="28"/>
          <w:lang w:eastAsia="ru-RU"/>
        </w:rPr>
        <w:drawing>
          <wp:inline distT="0" distB="0" distL="0" distR="0" wp14:anchorId="712F7759" wp14:editId="45027B21">
            <wp:extent cx="632460" cy="739140"/>
            <wp:effectExtent l="19050" t="19050" r="15240" b="22860"/>
            <wp:docPr id="1" name="Рисунок 1" descr="проект герб новый чб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проект герб новый чб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391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349DA" w:rsidRPr="004349DA" w:rsidRDefault="004349DA" w:rsidP="004349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 xml:space="preserve">АДМИНИСТРАЦИЯ КАРГАТСКОГО  РАЙОНА </w:t>
      </w:r>
    </w:p>
    <w:p w:rsidR="004349DA" w:rsidRPr="004349DA" w:rsidRDefault="004349DA" w:rsidP="004349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>НОВОСИБИРСКОЙ  ОБЛАСТИ</w:t>
      </w:r>
    </w:p>
    <w:p w:rsidR="004349DA" w:rsidRPr="004349DA" w:rsidRDefault="004349DA" w:rsidP="004349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349DA" w:rsidRPr="004349DA" w:rsidRDefault="004349DA" w:rsidP="004349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349DA" w:rsidRPr="004349DA" w:rsidRDefault="004349DA" w:rsidP="004349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>г. Каргат</w:t>
      </w:r>
    </w:p>
    <w:p w:rsidR="004349DA" w:rsidRDefault="0000546D" w:rsidP="004349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27.11.2020                                                                     </w:t>
      </w:r>
      <w:r w:rsidR="000E479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0E4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462</w:t>
      </w:r>
    </w:p>
    <w:p w:rsidR="0000546D" w:rsidRPr="004349DA" w:rsidRDefault="0000546D" w:rsidP="004349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9DA" w:rsidRPr="004349DA" w:rsidRDefault="004349DA" w:rsidP="004349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</w:t>
      </w:r>
    </w:p>
    <w:p w:rsidR="004349DA" w:rsidRPr="004349DA" w:rsidRDefault="004349DA" w:rsidP="004349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9DA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Порядком организации и  проведения публичных слушаний в </w:t>
      </w:r>
      <w:proofErr w:type="spellStart"/>
      <w:r w:rsidRPr="004349DA">
        <w:rPr>
          <w:rFonts w:ascii="Times New Roman" w:hAnsi="Times New Roman" w:cs="Times New Roman"/>
          <w:sz w:val="28"/>
          <w:szCs w:val="28"/>
        </w:rPr>
        <w:t>Каргатском</w:t>
      </w:r>
      <w:proofErr w:type="spellEnd"/>
      <w:r w:rsidRPr="004349DA">
        <w:rPr>
          <w:rFonts w:ascii="Times New Roman" w:hAnsi="Times New Roman" w:cs="Times New Roman"/>
          <w:sz w:val="28"/>
          <w:szCs w:val="28"/>
        </w:rPr>
        <w:t xml:space="preserve"> районе, утвержденным решением сессии Совета депутатов Каргатского района № 196 от 15.03.2012г., Уставом Каргатского района Новосибирской области, в целях учета мнения населения и его информирования, администрация Каргатского района </w:t>
      </w:r>
      <w:proofErr w:type="gramEnd"/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>1. Провести публичные слушания по проекту решения Совета депутатов Каргатского района Новосибирской области «О бюджете Каргатского района Новосибирской области на 2021-2023 годы».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 xml:space="preserve">2.Создать рабочую группу по подготовке и проведению публичных слушаний в следующем составе: 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49DA">
        <w:rPr>
          <w:rFonts w:ascii="Times New Roman" w:hAnsi="Times New Roman" w:cs="Times New Roman"/>
          <w:sz w:val="28"/>
          <w:szCs w:val="28"/>
        </w:rPr>
        <w:t>Береснев</w:t>
      </w:r>
      <w:proofErr w:type="spellEnd"/>
      <w:r w:rsidRPr="004349DA">
        <w:rPr>
          <w:rFonts w:ascii="Times New Roman" w:hAnsi="Times New Roman" w:cs="Times New Roman"/>
          <w:sz w:val="28"/>
          <w:szCs w:val="28"/>
        </w:rPr>
        <w:t xml:space="preserve"> И.М. –заместитель главы администрации Каргатского района, ответственный за организацию и проведение первого  собрания рабочей группы;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>Кузьмина Л.В.- начальник управления финансов и налоговой политики Каргатского района;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>Ровенских Ю.С. – начальник отдела правовой работы и трудовых отношений администрации Каргатского района;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 xml:space="preserve">Кузьмин С.В.- управляющий делами администрации Каргатского района. 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 xml:space="preserve">3. Место расположения рабочей группы, в том числе и по приему предложений по повестке слушаний, г. Каргат, ул. </w:t>
      </w:r>
      <w:proofErr w:type="gramStart"/>
      <w:r w:rsidRPr="004349DA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4349DA">
        <w:rPr>
          <w:rFonts w:ascii="Times New Roman" w:hAnsi="Times New Roman" w:cs="Times New Roman"/>
          <w:sz w:val="28"/>
          <w:szCs w:val="28"/>
        </w:rPr>
        <w:t>, 122, кабинет № 24,32 контактные телефоны 21-569, 22-469.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>Населению Каргатского района предлагается подавать свои рекомендации и предложения по повестке слушаний в рабочую группу.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 xml:space="preserve">С текстом  по теме публичных слушаний можно ознакомиться на сайте администрации Каргатского района /www.kargatskiy.ru/. 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 xml:space="preserve">4.Назначить публичные слушания </w:t>
      </w:r>
      <w:r w:rsidRPr="004349DA">
        <w:rPr>
          <w:rFonts w:ascii="Times New Roman" w:hAnsi="Times New Roman" w:cs="Times New Roman"/>
          <w:b/>
          <w:sz w:val="28"/>
          <w:szCs w:val="28"/>
        </w:rPr>
        <w:t>на 18 декабря  2020 года в 10 часов</w:t>
      </w:r>
      <w:r w:rsidRPr="004349DA">
        <w:rPr>
          <w:rFonts w:ascii="Times New Roman" w:hAnsi="Times New Roman" w:cs="Times New Roman"/>
          <w:sz w:val="28"/>
          <w:szCs w:val="28"/>
        </w:rPr>
        <w:t xml:space="preserve">, определив место проведения: г. Каргат, ул. </w:t>
      </w:r>
      <w:proofErr w:type="gramStart"/>
      <w:r w:rsidRPr="004349DA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4349DA">
        <w:rPr>
          <w:rFonts w:ascii="Times New Roman" w:hAnsi="Times New Roman" w:cs="Times New Roman"/>
          <w:sz w:val="28"/>
          <w:szCs w:val="28"/>
        </w:rPr>
        <w:t>, 122, второй этаж, актовый зал администрации Каргатского района.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lastRenderedPageBreak/>
        <w:t xml:space="preserve">5.Постановление опубликовать в информационном бюллетене «Вестник Каргатского района». </w:t>
      </w:r>
    </w:p>
    <w:p w:rsidR="004349DA" w:rsidRPr="004349DA" w:rsidRDefault="004349DA" w:rsidP="004349D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4349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349D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заместителя главы администрации </w:t>
      </w:r>
      <w:proofErr w:type="spellStart"/>
      <w:r w:rsidRPr="004349DA">
        <w:rPr>
          <w:rFonts w:ascii="Times New Roman" w:hAnsi="Times New Roman" w:cs="Times New Roman"/>
          <w:sz w:val="28"/>
          <w:szCs w:val="28"/>
        </w:rPr>
        <w:t>Береснева</w:t>
      </w:r>
      <w:proofErr w:type="spellEnd"/>
      <w:r w:rsidRPr="004349DA">
        <w:rPr>
          <w:rFonts w:ascii="Times New Roman" w:hAnsi="Times New Roman" w:cs="Times New Roman"/>
          <w:sz w:val="28"/>
          <w:szCs w:val="28"/>
        </w:rPr>
        <w:t xml:space="preserve"> И.М.</w:t>
      </w:r>
    </w:p>
    <w:p w:rsidR="004349DA" w:rsidRPr="004349DA" w:rsidRDefault="004349DA" w:rsidP="004349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49DA" w:rsidRPr="004349DA" w:rsidRDefault="004349DA" w:rsidP="004349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 xml:space="preserve">Глава Каргатского района </w:t>
      </w:r>
    </w:p>
    <w:p w:rsidR="004349DA" w:rsidRPr="004349DA" w:rsidRDefault="004349DA" w:rsidP="004349D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349DA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В.А. </w:t>
      </w:r>
      <w:proofErr w:type="spellStart"/>
      <w:r w:rsidRPr="004349DA">
        <w:rPr>
          <w:rFonts w:ascii="Times New Roman" w:hAnsi="Times New Roman" w:cs="Times New Roman"/>
          <w:sz w:val="28"/>
          <w:szCs w:val="28"/>
        </w:rPr>
        <w:t>Флек</w:t>
      </w:r>
      <w:proofErr w:type="spellEnd"/>
    </w:p>
    <w:p w:rsidR="004349DA" w:rsidRPr="004349DA" w:rsidRDefault="004349DA" w:rsidP="004349D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349DA" w:rsidRDefault="004349DA" w:rsidP="004349D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Ровенских</w:t>
      </w:r>
    </w:p>
    <w:p w:rsidR="004349DA" w:rsidRDefault="004349DA" w:rsidP="004349DA">
      <w:pPr>
        <w:spacing w:after="0"/>
      </w:pPr>
      <w:r>
        <w:rPr>
          <w:rFonts w:ascii="Times New Roman" w:hAnsi="Times New Roman" w:cs="Times New Roman"/>
          <w:sz w:val="20"/>
          <w:szCs w:val="20"/>
        </w:rPr>
        <w:t>21-248</w:t>
      </w:r>
    </w:p>
    <w:p w:rsidR="00C17C06" w:rsidRDefault="00C17C06"/>
    <w:sectPr w:rsidR="00C17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9DA"/>
    <w:rsid w:val="0000546D"/>
    <w:rsid w:val="000E4792"/>
    <w:rsid w:val="004349DA"/>
    <w:rsid w:val="00C1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9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 Ltd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Пользователь Windows</cp:lastModifiedBy>
  <cp:revision>2</cp:revision>
  <cp:lastPrinted>2020-11-25T07:40:00Z</cp:lastPrinted>
  <dcterms:created xsi:type="dcterms:W3CDTF">2020-11-25T07:25:00Z</dcterms:created>
  <dcterms:modified xsi:type="dcterms:W3CDTF">2020-11-27T08:34:00Z</dcterms:modified>
</cp:coreProperties>
</file>