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32B68" w14:textId="0AA62364" w:rsidR="001C57EB" w:rsidRDefault="001C57EB" w:rsidP="001C5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Барабинская транспортная прокуратура информирует</w:t>
      </w:r>
      <w:bookmarkStart w:id="0" w:name="_GoBack"/>
      <w:bookmarkEnd w:id="0"/>
    </w:p>
    <w:p w14:paraId="73CC4A05" w14:textId="450BD04E" w:rsidR="001C57EB" w:rsidRPr="004277CD" w:rsidRDefault="001C57EB" w:rsidP="001C5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77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Право на бесплатную юридическую силу </w:t>
      </w:r>
    </w:p>
    <w:p w14:paraId="7F408D69" w14:textId="77777777" w:rsidR="001C57EB" w:rsidRPr="004277CD" w:rsidRDefault="001C57EB" w:rsidP="001C57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277CD">
        <w:rPr>
          <w:sz w:val="28"/>
          <w:szCs w:val="28"/>
        </w:rPr>
        <w:t>В соответствии со ст. 20 Федерального закона от 21.11.2011 № 324-ФЗ «О бесплатной юридической помощи в Российской Федерации» право на получение всех видов бесплатной юридической помощи, предусмотренных </w:t>
      </w:r>
      <w:hyperlink r:id="rId4" w:anchor="block_6" w:history="1">
        <w:r w:rsidRPr="004277CD">
          <w:rPr>
            <w:rStyle w:val="a3"/>
            <w:sz w:val="28"/>
            <w:szCs w:val="28"/>
          </w:rPr>
          <w:t>статьей 6</w:t>
        </w:r>
      </w:hyperlink>
      <w:r w:rsidRPr="004277CD">
        <w:rPr>
          <w:sz w:val="28"/>
          <w:szCs w:val="28"/>
        </w:rPr>
        <w:t> настоящего Федерального закона, в рамках государственной системы бесплатной юридической помощи имеют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5" w:anchor="block_4" w:history="1">
        <w:r w:rsidRPr="004277CD">
          <w:rPr>
            <w:rStyle w:val="a3"/>
            <w:sz w:val="28"/>
            <w:szCs w:val="28"/>
          </w:rPr>
          <w:t>законодательством</w:t>
        </w:r>
      </w:hyperlink>
      <w:r w:rsidRPr="004277CD">
        <w:rPr>
          <w:sz w:val="28"/>
          <w:szCs w:val="28"/>
        </w:rPr>
        <w:t> Российской Федерации, либо одиноко проживающие граждане, доходы которых ниже величины прожиточного минимума (малоимущие граждане); инвалиды I и II группы;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граждане, проходящие (проходившие) военную службу в Вооруженных Силах Российской Федерации и др.</w:t>
      </w:r>
    </w:p>
    <w:p w14:paraId="6A7DEF0D" w14:textId="77777777" w:rsidR="001C57EB" w:rsidRPr="004277CD" w:rsidRDefault="001C57EB" w:rsidP="001C57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277CD">
        <w:rPr>
          <w:bCs/>
          <w:color w:val="000000"/>
          <w:sz w:val="28"/>
          <w:szCs w:val="28"/>
        </w:rPr>
        <w:t>Федеральным законом от 10.07.2023 № 325-ФЗ «О внесении изменений в Федеральный закон «О бесплатной юридической помощи в Российской Федерации» и статью 44 Федерального закона «Об общих принципах организации публичной власти в субъектах Российской Федерации</w:t>
      </w:r>
      <w:r w:rsidRPr="004277CD">
        <w:rPr>
          <w:color w:val="000000"/>
          <w:sz w:val="28"/>
          <w:szCs w:val="28"/>
        </w:rPr>
        <w:t xml:space="preserve">» установлено, что нотариусы в рамках государственной системы бесплатной юридической помощи бесплатно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организациях. </w:t>
      </w:r>
    </w:p>
    <w:p w14:paraId="7C48B3F0" w14:textId="77777777" w:rsidR="001C57EB" w:rsidRPr="004277CD" w:rsidRDefault="001C57EB" w:rsidP="001C57E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277CD">
        <w:rPr>
          <w:sz w:val="28"/>
          <w:szCs w:val="28"/>
        </w:rPr>
        <w:t>В указанном случае гражданам необходимо представить нотариусам соглашения, заключенные с адвокатами либо с государственными юридическими бюро.</w:t>
      </w:r>
    </w:p>
    <w:p w14:paraId="0C2C05D0" w14:textId="77777777" w:rsidR="001C57EB" w:rsidRPr="004277CD" w:rsidRDefault="001C57EB" w:rsidP="001C57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52883B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E3"/>
    <w:rsid w:val="001C57EB"/>
    <w:rsid w:val="004011E3"/>
    <w:rsid w:val="005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A75A"/>
  <w15:chartTrackingRefBased/>
  <w15:docId w15:val="{0F358585-6E79-4FDC-8595-F173F135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7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57EB"/>
    <w:rPr>
      <w:color w:val="0000FF"/>
      <w:u w:val="single"/>
    </w:rPr>
  </w:style>
  <w:style w:type="paragraph" w:customStyle="1" w:styleId="s1">
    <w:name w:val="s_1"/>
    <w:basedOn w:val="a"/>
    <w:rsid w:val="001C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72780/1b93c134b90c6071b4dc3f495464b753/" TargetMode="External"/><Relationship Id="rId4" Type="http://schemas.openxmlformats.org/officeDocument/2006/relationships/hyperlink" Target="https://base.garant.ru/12191964/8b7b3c1c76e91f88d33c08b3736aa6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2025-06-20T07:10:00Z</dcterms:created>
  <dcterms:modified xsi:type="dcterms:W3CDTF">2025-06-20T07:11:00Z</dcterms:modified>
</cp:coreProperties>
</file>