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A17205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4180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4766BF">
        <w:rPr>
          <w:b/>
          <w:bCs/>
        </w:rPr>
        <w:t>2</w:t>
      </w:r>
      <w:r w:rsidR="007C2BE4">
        <w:rPr>
          <w:b/>
          <w:bCs/>
        </w:rPr>
        <w:t>.</w:t>
      </w:r>
      <w:r w:rsidR="00E27462">
        <w:rPr>
          <w:b/>
          <w:bCs/>
        </w:rPr>
        <w:t>1</w:t>
      </w:r>
      <w:r w:rsidR="00501713">
        <w:rPr>
          <w:b/>
          <w:bCs/>
        </w:rPr>
        <w:t>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1B0E8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521AC" w:rsidRDefault="00F67560" w:rsidP="00C521A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Социальные права </w:t>
      </w:r>
      <w:proofErr w:type="gramStart"/>
      <w:r>
        <w:rPr>
          <w:b/>
          <w:sz w:val="26"/>
          <w:szCs w:val="26"/>
        </w:rPr>
        <w:t>слабовидящих</w:t>
      </w:r>
      <w:proofErr w:type="gramEnd"/>
      <w:r>
        <w:rPr>
          <w:b/>
          <w:sz w:val="26"/>
          <w:szCs w:val="26"/>
        </w:rPr>
        <w:t xml:space="preserve"> и незрячих обсудили на «круглом столе»</w:t>
      </w:r>
    </w:p>
    <w:p w:rsidR="00C521AC" w:rsidRDefault="00C521AC" w:rsidP="00C521A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2A1E5C" w:rsidRDefault="00C521AC" w:rsidP="002A1E5C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 xml:space="preserve"> </w:t>
      </w:r>
      <w:r w:rsidR="004766BF">
        <w:rPr>
          <w:b/>
          <w:i/>
          <w:sz w:val="26"/>
          <w:szCs w:val="26"/>
          <w:lang w:eastAsia="ru-RU"/>
        </w:rPr>
        <w:t>Отделение</w:t>
      </w:r>
      <w:r w:rsidR="00E41807">
        <w:rPr>
          <w:b/>
          <w:i/>
          <w:sz w:val="26"/>
          <w:szCs w:val="26"/>
          <w:lang w:eastAsia="ru-RU"/>
        </w:rPr>
        <w:t xml:space="preserve"> ПФР по Новосибирской области </w:t>
      </w:r>
      <w:r w:rsidR="004766BF">
        <w:rPr>
          <w:b/>
          <w:i/>
          <w:sz w:val="26"/>
          <w:szCs w:val="26"/>
          <w:lang w:eastAsia="ru-RU"/>
        </w:rPr>
        <w:t xml:space="preserve">в рамках месячника Белой трости приняло участие в «круглом столе». Специалисты ПФР в режиме видео связи ответили на вопросы участников «круглого стола». </w:t>
      </w:r>
    </w:p>
    <w:p w:rsidR="00C521AC" w:rsidRPr="00B40BB3" w:rsidRDefault="00C521AC" w:rsidP="00C521AC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DE1E1C" w:rsidRDefault="004766BF" w:rsidP="00DE1E1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мероприятий, включенных в регионе в месячник Белой трости, состоялся «круглый стол» по вопросам реализации прав, в том числе и социальных, людей с ограниченными возможностями по зрению. В «круглом столе» приняла участие начальник управления установления пенсий Отделения ПФР по Новосибирской области Надежда </w:t>
      </w:r>
      <w:proofErr w:type="spellStart"/>
      <w:r>
        <w:rPr>
          <w:sz w:val="26"/>
          <w:szCs w:val="26"/>
        </w:rPr>
        <w:t>Кладова</w:t>
      </w:r>
      <w:proofErr w:type="spellEnd"/>
      <w:r>
        <w:rPr>
          <w:sz w:val="26"/>
          <w:szCs w:val="26"/>
        </w:rPr>
        <w:t xml:space="preserve">, которая разъяснила порядок установления пенсий и иных социальных выплат по линии ПФР для указанной категории граждан, а также ответила на вопросы участников «круглого стола». Ответы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наиболее актуальные публикуем в нашем материале.</w:t>
      </w:r>
    </w:p>
    <w:p w:rsidR="00F67560" w:rsidRPr="00F67560" w:rsidRDefault="00F67560" w:rsidP="00DE1E1C">
      <w:pPr>
        <w:pStyle w:val="af6"/>
        <w:ind w:firstLine="567"/>
        <w:jc w:val="both"/>
        <w:rPr>
          <w:sz w:val="16"/>
          <w:szCs w:val="16"/>
        </w:rPr>
      </w:pPr>
    </w:p>
    <w:p w:rsidR="004766BF" w:rsidRPr="00F67560" w:rsidRDefault="004766BF" w:rsidP="00F6756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F67560">
        <w:rPr>
          <w:b/>
          <w:i/>
          <w:sz w:val="26"/>
          <w:szCs w:val="26"/>
          <w:lang w:eastAsia="ru-RU"/>
        </w:rPr>
        <w:t>- Сколько лет ухода за реб</w:t>
      </w:r>
      <w:r w:rsidR="00EC7FF0">
        <w:rPr>
          <w:b/>
          <w:i/>
          <w:sz w:val="26"/>
          <w:szCs w:val="26"/>
          <w:lang w:eastAsia="ru-RU"/>
        </w:rPr>
        <w:t>ен</w:t>
      </w:r>
      <w:r w:rsidRPr="00F67560">
        <w:rPr>
          <w:b/>
          <w:i/>
          <w:sz w:val="26"/>
          <w:szCs w:val="26"/>
          <w:lang w:eastAsia="ru-RU"/>
        </w:rPr>
        <w:t>ком-инвалидом должно быть у родителя, чтобы возникло право на досрочное установление пенсии?</w:t>
      </w:r>
    </w:p>
    <w:p w:rsidR="004766BF" w:rsidRPr="00F67560" w:rsidRDefault="004766BF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4766BF" w:rsidRDefault="004766BF" w:rsidP="00F6756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67560">
        <w:rPr>
          <w:sz w:val="26"/>
          <w:szCs w:val="26"/>
          <w:lang w:eastAsia="ru-RU"/>
        </w:rPr>
        <w:t>Один из родителей (опекунов) детей-инвалидов, воспитавший их не менее</w:t>
      </w:r>
      <w:proofErr w:type="gramStart"/>
      <w:r w:rsidRPr="00F67560">
        <w:rPr>
          <w:sz w:val="26"/>
          <w:szCs w:val="26"/>
          <w:lang w:eastAsia="ru-RU"/>
        </w:rPr>
        <w:t>,</w:t>
      </w:r>
      <w:proofErr w:type="gramEnd"/>
      <w:r w:rsidRPr="00F67560">
        <w:rPr>
          <w:sz w:val="26"/>
          <w:szCs w:val="26"/>
          <w:lang w:eastAsia="ru-RU"/>
        </w:rPr>
        <w:t xml:space="preserve"> чем до дос</w:t>
      </w:r>
      <w:r w:rsidR="00EC7FF0">
        <w:rPr>
          <w:sz w:val="26"/>
          <w:szCs w:val="26"/>
          <w:lang w:eastAsia="ru-RU"/>
        </w:rPr>
        <w:t>тижения ими возраста 8 лет, имее</w:t>
      </w:r>
      <w:r w:rsidRPr="00F67560">
        <w:rPr>
          <w:sz w:val="26"/>
          <w:szCs w:val="26"/>
          <w:lang w:eastAsia="ru-RU"/>
        </w:rPr>
        <w:t>т право на установление страховой пенсии по старости досрочно. Количество лет ухода при этом не имеет значения. Женщины в таком случае могут уйти на пенсию в 50 лет, мужчины - в 55. При этом необходимо количество страхового стажа для женщи</w:t>
      </w:r>
      <w:r w:rsidR="00F67560">
        <w:rPr>
          <w:sz w:val="26"/>
          <w:szCs w:val="26"/>
          <w:lang w:eastAsia="ru-RU"/>
        </w:rPr>
        <w:t>н</w:t>
      </w:r>
      <w:r w:rsidRPr="00F67560">
        <w:rPr>
          <w:sz w:val="26"/>
          <w:szCs w:val="26"/>
          <w:lang w:eastAsia="ru-RU"/>
        </w:rPr>
        <w:t xml:space="preserve"> - 15 лет, для мужчин - 20 лет.</w:t>
      </w:r>
    </w:p>
    <w:p w:rsidR="00EC7FF0" w:rsidRPr="00EC7FF0" w:rsidRDefault="00EC7FF0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EC7FF0" w:rsidRPr="00EC7FF0" w:rsidRDefault="00EC7FF0" w:rsidP="00F6756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EC7FF0">
        <w:rPr>
          <w:b/>
          <w:i/>
          <w:sz w:val="26"/>
          <w:szCs w:val="26"/>
          <w:lang w:eastAsia="ru-RU"/>
        </w:rPr>
        <w:t>- Зависит ли компенсационная выплата по уходу за ребенком-инвалидом от его возраста или факта учебы?</w:t>
      </w:r>
    </w:p>
    <w:p w:rsidR="00EC7FF0" w:rsidRPr="00EC7FF0" w:rsidRDefault="00EC7FF0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EC7FF0" w:rsidRDefault="00EC7FF0" w:rsidP="00F67560">
      <w:pPr>
        <w:pStyle w:val="af6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Ежемесячная выплата устанавливается трудоспособным неработающим гражданам из числа родителей (усыновителей), опекунов (попечителей), которые осуществляют уход за ребенком-инвалидом или за инвалидом с детства первой группы и не являются получателями пенсии либо пособия по безработице. Размер такой выплаты в нашем регионе составляет 12 тысяч рублей</w:t>
      </w:r>
      <w:r w:rsidR="000301CF">
        <w:rPr>
          <w:color w:val="000000"/>
          <w:sz w:val="26"/>
          <w:szCs w:val="26"/>
          <w:lang w:eastAsia="ru-RU"/>
        </w:rPr>
        <w:t>. Если же уход осуществляет сторонне лицо, то размер выплаты составляет 1 440 рублей в месяц. Осуществление данной выплаты не зависит от факта учебы ребенка и производится до достижения ребенком возраста 18 лет, либо до снятия инвалидности. Если после исполнения ребенку 18 лет он приобретает статус инвалид с детства, то выплата продолжает осуществляться. При этом</w:t>
      </w:r>
      <w:proofErr w:type="gramStart"/>
      <w:r w:rsidR="000301CF">
        <w:rPr>
          <w:color w:val="000000"/>
          <w:sz w:val="26"/>
          <w:szCs w:val="26"/>
          <w:lang w:eastAsia="ru-RU"/>
        </w:rPr>
        <w:t>,</w:t>
      </w:r>
      <w:proofErr w:type="gramEnd"/>
      <w:r w:rsidR="000301CF">
        <w:rPr>
          <w:color w:val="000000"/>
          <w:sz w:val="26"/>
          <w:szCs w:val="26"/>
          <w:lang w:eastAsia="ru-RU"/>
        </w:rPr>
        <w:t xml:space="preserve"> если устанавливается статус «инвалид с детства 1 группы» и уход осуществляют родители, то размер выплаты останется 12 тысяч рублей. </w:t>
      </w:r>
    </w:p>
    <w:p w:rsidR="000301CF" w:rsidRPr="00D95B09" w:rsidRDefault="000301CF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D95B09" w:rsidRPr="00556450" w:rsidRDefault="00D95B09" w:rsidP="00D95B09">
      <w:pPr>
        <w:ind w:firstLine="426"/>
        <w:jc w:val="both"/>
        <w:rPr>
          <w:b/>
          <w:i/>
          <w:sz w:val="26"/>
          <w:szCs w:val="26"/>
        </w:rPr>
      </w:pPr>
      <w:r w:rsidRPr="00556450">
        <w:rPr>
          <w:b/>
          <w:i/>
          <w:sz w:val="26"/>
          <w:szCs w:val="26"/>
        </w:rPr>
        <w:t xml:space="preserve">- Мне недавно установили </w:t>
      </w:r>
      <w:r>
        <w:rPr>
          <w:b/>
          <w:i/>
          <w:sz w:val="26"/>
          <w:szCs w:val="26"/>
        </w:rPr>
        <w:t xml:space="preserve">ЕДВ </w:t>
      </w:r>
      <w:r w:rsidRPr="00556450">
        <w:rPr>
          <w:b/>
          <w:i/>
          <w:sz w:val="26"/>
          <w:szCs w:val="26"/>
        </w:rPr>
        <w:t xml:space="preserve">и сказали, что теперь я как льготник </w:t>
      </w:r>
      <w:r>
        <w:rPr>
          <w:b/>
          <w:i/>
          <w:sz w:val="26"/>
          <w:szCs w:val="26"/>
        </w:rPr>
        <w:t xml:space="preserve">в 2021 году </w:t>
      </w:r>
      <w:r w:rsidRPr="00556450">
        <w:rPr>
          <w:b/>
          <w:i/>
          <w:sz w:val="26"/>
          <w:szCs w:val="26"/>
        </w:rPr>
        <w:t xml:space="preserve">буду получать набор социальных услуг в натуральном виде. А я хочу вместо него получать деньги, могу ли я сейчас подать заявление об отказе от набора </w:t>
      </w:r>
      <w:proofErr w:type="spellStart"/>
      <w:r w:rsidRPr="00556450">
        <w:rPr>
          <w:b/>
          <w:i/>
          <w:sz w:val="26"/>
          <w:szCs w:val="26"/>
        </w:rPr>
        <w:t>соцуслуг</w:t>
      </w:r>
      <w:proofErr w:type="spellEnd"/>
      <w:r w:rsidRPr="00556450">
        <w:rPr>
          <w:b/>
          <w:i/>
          <w:sz w:val="26"/>
          <w:szCs w:val="26"/>
        </w:rPr>
        <w:t>?</w:t>
      </w:r>
    </w:p>
    <w:p w:rsidR="00D95B09" w:rsidRPr="00556450" w:rsidRDefault="00D95B09" w:rsidP="00D95B09">
      <w:pPr>
        <w:ind w:firstLine="426"/>
        <w:jc w:val="both"/>
        <w:rPr>
          <w:sz w:val="12"/>
          <w:szCs w:val="12"/>
        </w:rPr>
      </w:pPr>
    </w:p>
    <w:p w:rsidR="00D95B09" w:rsidRDefault="00D95B09" w:rsidP="00D95B0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Отказаться от получения набора социальных услуг в натуральном виде, если будет принято такое решение, можно только в следующем году, так как</w:t>
      </w:r>
      <w:r w:rsidRPr="00556450">
        <w:rPr>
          <w:sz w:val="26"/>
          <w:szCs w:val="26"/>
        </w:rPr>
        <w:t xml:space="preserve"> при установлении ежемесячной денежной выплаты в первый год </w:t>
      </w:r>
      <w:proofErr w:type="spellStart"/>
      <w:r w:rsidRPr="00556450">
        <w:rPr>
          <w:sz w:val="26"/>
          <w:szCs w:val="26"/>
        </w:rPr>
        <w:t>соцпакет</w:t>
      </w:r>
      <w:proofErr w:type="spellEnd"/>
      <w:r w:rsidRPr="00556450">
        <w:rPr>
          <w:sz w:val="26"/>
          <w:szCs w:val="26"/>
        </w:rPr>
        <w:t xml:space="preserve"> предоставляется в натуральном виде «автоматически»</w:t>
      </w:r>
      <w:r>
        <w:rPr>
          <w:sz w:val="26"/>
          <w:szCs w:val="26"/>
        </w:rPr>
        <w:t xml:space="preserve"> </w:t>
      </w:r>
      <w:r w:rsidRPr="00556450">
        <w:rPr>
          <w:sz w:val="26"/>
          <w:szCs w:val="26"/>
        </w:rPr>
        <w:t>(за исключением граждан, пострадавших в радиационных и техногенных катастрофах).</w:t>
      </w:r>
    </w:p>
    <w:p w:rsidR="00D95B09" w:rsidRDefault="00D95B09" w:rsidP="00D95B0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следующем же году до 1 октября можно будет определиться со способом получения набора социальных услуг на будущий год. Так Вы можете продолжить получать его в натуральном виде либо выбрать денежный эквивалент. При этом в</w:t>
      </w:r>
      <w:r w:rsidRPr="00556450">
        <w:rPr>
          <w:sz w:val="26"/>
          <w:szCs w:val="26"/>
        </w:rPr>
        <w:t xml:space="preserve">ыбрать </w:t>
      </w:r>
      <w:r w:rsidRPr="00556450">
        <w:rPr>
          <w:sz w:val="26"/>
          <w:szCs w:val="26"/>
        </w:rPr>
        <w:lastRenderedPageBreak/>
        <w:t>денежный эквивалент можно как вместо всего набора, так и вместо одной (или двух) из его частей. При этом следует учитывать, что иногда выгоднее получать набор социальных услуг именно в натуральной форме.</w:t>
      </w:r>
      <w:r>
        <w:rPr>
          <w:sz w:val="26"/>
          <w:szCs w:val="26"/>
        </w:rPr>
        <w:t xml:space="preserve"> Если Вы в течение 2022 года поймете, что Вам выгоднее получать набор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в натуральном виде и дальше, то обращаться в Пенсионный фонд не нужно. Если же будет принято решение отказаться от набора (полностью либо частично), то необходимо будет подать соответствующее заявление. Это удобнее всего сделать </w:t>
      </w:r>
      <w:r w:rsidRPr="00072391">
        <w:rPr>
          <w:sz w:val="26"/>
          <w:szCs w:val="26"/>
        </w:rPr>
        <w:t xml:space="preserve">в электронном виде – через  сайт ПФР или портал </w:t>
      </w:r>
      <w:proofErr w:type="spellStart"/>
      <w:r w:rsidRPr="00072391">
        <w:rPr>
          <w:sz w:val="26"/>
          <w:szCs w:val="26"/>
        </w:rPr>
        <w:t>госуслуг</w:t>
      </w:r>
      <w:proofErr w:type="spellEnd"/>
      <w:r w:rsidRPr="00072391">
        <w:rPr>
          <w:sz w:val="26"/>
          <w:szCs w:val="26"/>
        </w:rPr>
        <w:t>.</w:t>
      </w:r>
    </w:p>
    <w:p w:rsidR="00D95B09" w:rsidRPr="00D95B09" w:rsidRDefault="00D95B09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D95B09" w:rsidRPr="00D95B09" w:rsidRDefault="00D95B09" w:rsidP="00F6756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D95B09">
        <w:rPr>
          <w:b/>
          <w:i/>
          <w:sz w:val="26"/>
          <w:szCs w:val="26"/>
          <w:lang w:eastAsia="ru-RU"/>
        </w:rPr>
        <w:t>- Какие условия установления пенс</w:t>
      </w:r>
      <w:proofErr w:type="gramStart"/>
      <w:r w:rsidRPr="00D95B09">
        <w:rPr>
          <w:b/>
          <w:i/>
          <w:sz w:val="26"/>
          <w:szCs w:val="26"/>
          <w:lang w:eastAsia="ru-RU"/>
        </w:rPr>
        <w:t>ии у и</w:t>
      </w:r>
      <w:proofErr w:type="gramEnd"/>
      <w:r w:rsidRPr="00D95B09">
        <w:rPr>
          <w:b/>
          <w:i/>
          <w:sz w:val="26"/>
          <w:szCs w:val="26"/>
          <w:lang w:eastAsia="ru-RU"/>
        </w:rPr>
        <w:t>нвалидов по зрению?</w:t>
      </w:r>
    </w:p>
    <w:p w:rsidR="00D95B09" w:rsidRPr="00D95B09" w:rsidRDefault="00D95B09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D95B09" w:rsidRDefault="00D95B09" w:rsidP="00F6756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Пенсия по инвалидности устанавливается гражданам, которым установлена инвалидность (любой группы). Пенсия по инвалидности может быть социальной (по государственному пенсионному обеспечению), в том числе для детей-инвалидов</w:t>
      </w:r>
      <w:r w:rsidR="00BE22D0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либо страховой (если у гражданина есть хоть один день трудового стажа). </w:t>
      </w:r>
      <w:r w:rsidR="00BE22D0">
        <w:rPr>
          <w:sz w:val="26"/>
          <w:szCs w:val="26"/>
          <w:lang w:eastAsia="ru-RU"/>
        </w:rPr>
        <w:t xml:space="preserve">Соответствующий статус присваивается после прохождения </w:t>
      </w:r>
      <w:proofErr w:type="gramStart"/>
      <w:r w:rsidR="00BE22D0">
        <w:rPr>
          <w:sz w:val="26"/>
          <w:szCs w:val="26"/>
          <w:lang w:eastAsia="ru-RU"/>
        </w:rPr>
        <w:t>медико-социальной</w:t>
      </w:r>
      <w:proofErr w:type="gramEnd"/>
      <w:r w:rsidR="00BE22D0">
        <w:rPr>
          <w:sz w:val="26"/>
          <w:szCs w:val="26"/>
          <w:lang w:eastAsia="ru-RU"/>
        </w:rPr>
        <w:t xml:space="preserve"> экспертизы. Социальная пенсия по инвалидности имеет определенный установленный размер и зависит от группы инвалидности. </w:t>
      </w:r>
      <w:r>
        <w:rPr>
          <w:sz w:val="26"/>
          <w:szCs w:val="26"/>
          <w:lang w:eastAsia="ru-RU"/>
        </w:rPr>
        <w:t xml:space="preserve"> </w:t>
      </w:r>
      <w:r w:rsidR="00BE22D0">
        <w:rPr>
          <w:sz w:val="26"/>
          <w:szCs w:val="26"/>
          <w:lang w:eastAsia="ru-RU"/>
        </w:rPr>
        <w:t xml:space="preserve">Размер страховой пенсии индивидуален, однако от группы инвалидности зависит размер фиксированной выплаты, которая устанавливается к страховой пенсии. </w:t>
      </w:r>
      <w:r w:rsidR="00A71E68">
        <w:rPr>
          <w:sz w:val="26"/>
          <w:szCs w:val="26"/>
          <w:lang w:eastAsia="ru-RU"/>
        </w:rPr>
        <w:t xml:space="preserve">Причина инвалидности </w:t>
      </w:r>
      <w:proofErr w:type="gramStart"/>
      <w:r w:rsidR="00A71E68">
        <w:rPr>
          <w:sz w:val="26"/>
          <w:szCs w:val="26"/>
          <w:lang w:eastAsia="ru-RU"/>
        </w:rPr>
        <w:t>на право не</w:t>
      </w:r>
      <w:proofErr w:type="gramEnd"/>
      <w:r w:rsidR="00A71E68">
        <w:rPr>
          <w:sz w:val="26"/>
          <w:szCs w:val="26"/>
          <w:lang w:eastAsia="ru-RU"/>
        </w:rPr>
        <w:t xml:space="preserve"> влияет, при этом инвалиды по зрению 1 группы имеют право на установление страховой пенсии ранее общеустановленного пенсионного возраста – женщины в 40 лет, мужчины – в 50 лет. Мужчинам для этого необходим стаж не менее 15 лет, женщинам – не менее 10 лет. </w:t>
      </w:r>
    </w:p>
    <w:p w:rsidR="00A71E68" w:rsidRPr="004A2D6C" w:rsidRDefault="00A71E68" w:rsidP="00F67560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4A2D6C" w:rsidRDefault="004A2D6C" w:rsidP="004A2D6C">
      <w:pPr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7653FA">
        <w:rPr>
          <w:b/>
          <w:i/>
          <w:sz w:val="26"/>
          <w:szCs w:val="26"/>
        </w:rPr>
        <w:t xml:space="preserve">- Может ли обратиться доверенное лицо, я инвалид по зрению 1 группы, по вопросу регистрации меня на портале </w:t>
      </w:r>
      <w:proofErr w:type="spellStart"/>
      <w:r w:rsidRPr="007653FA">
        <w:rPr>
          <w:b/>
          <w:i/>
          <w:sz w:val="26"/>
          <w:szCs w:val="26"/>
        </w:rPr>
        <w:t>госуслуг</w:t>
      </w:r>
      <w:proofErr w:type="spellEnd"/>
      <w:r w:rsidRPr="007653F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Pr="007653FA">
        <w:rPr>
          <w:b/>
          <w:i/>
          <w:sz w:val="26"/>
          <w:szCs w:val="26"/>
        </w:rPr>
        <w:t>не по моему месту жительства, а по его месту жительства?</w:t>
      </w:r>
    </w:p>
    <w:p w:rsidR="004A2D6C" w:rsidRPr="00D3388E" w:rsidRDefault="004A2D6C" w:rsidP="004A2D6C">
      <w:pPr>
        <w:autoSpaceDE w:val="0"/>
        <w:autoSpaceDN w:val="0"/>
        <w:adjustRightInd w:val="0"/>
        <w:ind w:firstLine="426"/>
        <w:jc w:val="both"/>
        <w:rPr>
          <w:b/>
          <w:i/>
          <w:sz w:val="16"/>
          <w:szCs w:val="16"/>
        </w:rPr>
      </w:pPr>
    </w:p>
    <w:p w:rsidR="004A2D6C" w:rsidRDefault="004A2D6C" w:rsidP="004A2D6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53FA">
        <w:rPr>
          <w:sz w:val="26"/>
          <w:szCs w:val="26"/>
        </w:rPr>
        <w:t>В данном случае доверенное л</w:t>
      </w:r>
      <w:r>
        <w:rPr>
          <w:sz w:val="26"/>
          <w:szCs w:val="26"/>
        </w:rPr>
        <w:t xml:space="preserve">ицо может обратиться либо в любой филиал МФЦ («Мои документы»), либо в любую клиентскую службу ПФР для регистрации в ЕСИА (на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При себе необходимо иметь доверенность, в которой отражены его полномочия, паспорт доверенного лица и СНИЛС доверителя. </w:t>
      </w:r>
    </w:p>
    <w:p w:rsidR="00EC7FF0" w:rsidRDefault="00EC7FF0" w:rsidP="00F67560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EC7FF0" w:rsidRDefault="00EC7FF0" w:rsidP="00F67560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E41807" w:rsidRPr="00E41807" w:rsidRDefault="00E41807" w:rsidP="00E41807">
      <w:pPr>
        <w:pStyle w:val="af6"/>
        <w:ind w:firstLine="567"/>
        <w:jc w:val="both"/>
        <w:rPr>
          <w:sz w:val="26"/>
          <w:szCs w:val="2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6"/>
  </w:num>
  <w:num w:numId="11">
    <w:abstractNumId w:val="13"/>
  </w:num>
  <w:num w:numId="12">
    <w:abstractNumId w:val="15"/>
  </w:num>
  <w:num w:numId="13">
    <w:abstractNumId w:val="16"/>
  </w:num>
  <w:num w:numId="14">
    <w:abstractNumId w:val="31"/>
  </w:num>
  <w:num w:numId="15">
    <w:abstractNumId w:val="24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7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2"/>
  </w:num>
  <w:num w:numId="31">
    <w:abstractNumId w:val="19"/>
  </w:num>
  <w:num w:numId="32">
    <w:abstractNumId w:val="9"/>
  </w:num>
  <w:num w:numId="3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0E8A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17205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B35EF-F715-472D-9C14-ED48CB63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45</cp:revision>
  <cp:lastPrinted>2020-07-22T07:11:00Z</cp:lastPrinted>
  <dcterms:created xsi:type="dcterms:W3CDTF">2021-10-22T06:28:00Z</dcterms:created>
  <dcterms:modified xsi:type="dcterms:W3CDTF">2021-11-15T02:05:00Z</dcterms:modified>
</cp:coreProperties>
</file>