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14758D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E010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30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03</w:t>
      </w:r>
      <w:r w:rsidR="003D2212">
        <w:rPr>
          <w:b/>
          <w:bCs/>
        </w:rPr>
        <w:t>.20</w:t>
      </w:r>
      <w:r w:rsidR="0014758D"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</w:t>
      </w:r>
      <w:r w:rsidR="0014758D">
        <w:rPr>
          <w:b/>
          <w:bCs/>
        </w:rPr>
        <w:t xml:space="preserve">           </w:t>
      </w:r>
      <w:r w:rsidR="005E165F">
        <w:rPr>
          <w:b/>
          <w:bCs/>
        </w:rPr>
        <w:t xml:space="preserve">    </w:t>
      </w:r>
      <w:r w:rsidR="0014758D">
        <w:rPr>
          <w:b/>
          <w:bCs/>
        </w:rPr>
        <w:t>т.218-08-50</w:t>
      </w:r>
      <w:r w:rsidR="005E165F">
        <w:rPr>
          <w:b/>
          <w:bCs/>
        </w:rPr>
        <w:t xml:space="preserve">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4758D" w:rsidRPr="0014758D" w:rsidRDefault="0014758D" w:rsidP="00F0204F">
      <w:pPr>
        <w:ind w:firstLine="567"/>
        <w:jc w:val="both"/>
        <w:rPr>
          <w:b/>
          <w:sz w:val="26"/>
          <w:szCs w:val="26"/>
        </w:rPr>
      </w:pPr>
      <w:r w:rsidRPr="0014758D">
        <w:rPr>
          <w:b/>
          <w:sz w:val="26"/>
          <w:szCs w:val="26"/>
        </w:rPr>
        <w:t>С 1 апреля вырастут пенсии у 75 тысяч новосибирских пенсионеров</w:t>
      </w:r>
    </w:p>
    <w:p w:rsidR="0014758D" w:rsidRPr="0014758D" w:rsidRDefault="0014758D" w:rsidP="00F0204F">
      <w:pPr>
        <w:ind w:firstLine="567"/>
        <w:jc w:val="both"/>
        <w:rPr>
          <w:b/>
          <w:i/>
          <w:sz w:val="16"/>
          <w:szCs w:val="16"/>
        </w:rPr>
      </w:pPr>
    </w:p>
    <w:p w:rsidR="005707E7" w:rsidRPr="004D3221" w:rsidRDefault="0014758D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>С 1 апреля на 8,6%</w:t>
      </w:r>
      <w:r w:rsidR="00CE4D32" w:rsidRPr="004D3221">
        <w:rPr>
          <w:b/>
          <w:i/>
          <w:sz w:val="26"/>
          <w:szCs w:val="26"/>
        </w:rPr>
        <w:t xml:space="preserve"> будут повышены социальные пенсии и пенсии по государственному пенсионному обеспечению. </w:t>
      </w:r>
    </w:p>
    <w:p w:rsidR="00204352" w:rsidRPr="0014758D" w:rsidRDefault="00204352" w:rsidP="00CB5437">
      <w:pPr>
        <w:ind w:firstLine="567"/>
        <w:jc w:val="both"/>
        <w:rPr>
          <w:b/>
          <w:i/>
          <w:spacing w:val="4"/>
          <w:sz w:val="16"/>
          <w:szCs w:val="16"/>
        </w:rPr>
      </w:pPr>
    </w:p>
    <w:p w:rsidR="0014758D" w:rsidRDefault="00CE4D32" w:rsidP="0014758D">
      <w:pPr>
        <w:ind w:firstLine="567"/>
        <w:jc w:val="both"/>
        <w:rPr>
          <w:bCs/>
          <w:sz w:val="26"/>
          <w:szCs w:val="26"/>
        </w:rPr>
      </w:pPr>
      <w:r w:rsidRPr="004D3221">
        <w:rPr>
          <w:sz w:val="26"/>
          <w:szCs w:val="26"/>
        </w:rPr>
        <w:t xml:space="preserve">С </w:t>
      </w:r>
      <w:r w:rsidR="004B34B0">
        <w:rPr>
          <w:sz w:val="26"/>
          <w:szCs w:val="26"/>
        </w:rPr>
        <w:t xml:space="preserve">1 января </w:t>
      </w:r>
      <w:r w:rsidR="0014758D">
        <w:rPr>
          <w:sz w:val="26"/>
          <w:szCs w:val="26"/>
        </w:rPr>
        <w:t xml:space="preserve">проиндексированы </w:t>
      </w:r>
      <w:r w:rsidR="004B34B0">
        <w:rPr>
          <w:sz w:val="26"/>
          <w:szCs w:val="26"/>
        </w:rPr>
        <w:t xml:space="preserve">страховые пенсии, а с </w:t>
      </w:r>
      <w:r w:rsidRPr="004D3221">
        <w:rPr>
          <w:sz w:val="26"/>
          <w:szCs w:val="26"/>
        </w:rPr>
        <w:t xml:space="preserve">1 апреля </w:t>
      </w:r>
      <w:r w:rsidR="0014758D">
        <w:rPr>
          <w:sz w:val="26"/>
          <w:szCs w:val="26"/>
        </w:rPr>
        <w:t xml:space="preserve">на тот же индекс – 8,6% (1.086) </w:t>
      </w:r>
      <w:r w:rsidRPr="004D3221">
        <w:rPr>
          <w:sz w:val="26"/>
          <w:szCs w:val="26"/>
        </w:rPr>
        <w:t xml:space="preserve">будет проиндексирован размер социальных пенсий и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="00393F06" w:rsidRPr="004D3221"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>обеспечению</w:t>
      </w:r>
      <w:r w:rsidR="004B34B0">
        <w:rPr>
          <w:sz w:val="26"/>
          <w:szCs w:val="26"/>
        </w:rPr>
        <w:t xml:space="preserve">. </w:t>
      </w:r>
      <w:r w:rsidRPr="004D3221">
        <w:rPr>
          <w:sz w:val="26"/>
          <w:szCs w:val="26"/>
        </w:rPr>
        <w:t xml:space="preserve"> Соответствующее постановление подписано Правительством РФ</w:t>
      </w:r>
      <w:r w:rsidR="0014758D">
        <w:rPr>
          <w:sz w:val="26"/>
          <w:szCs w:val="26"/>
        </w:rPr>
        <w:t xml:space="preserve"> 18</w:t>
      </w:r>
      <w:r w:rsidR="004B34B0">
        <w:rPr>
          <w:sz w:val="26"/>
          <w:szCs w:val="26"/>
        </w:rPr>
        <w:t xml:space="preserve"> марта</w:t>
      </w:r>
      <w:r w:rsidRPr="004D3221">
        <w:rPr>
          <w:sz w:val="26"/>
          <w:szCs w:val="26"/>
        </w:rPr>
        <w:t xml:space="preserve">. </w:t>
      </w:r>
      <w:r w:rsidR="0014758D">
        <w:rPr>
          <w:bCs/>
          <w:sz w:val="26"/>
          <w:szCs w:val="26"/>
        </w:rPr>
        <w:t xml:space="preserve">Увеличение  коснется </w:t>
      </w:r>
      <w:r w:rsidR="0014758D" w:rsidRPr="0014758D">
        <w:rPr>
          <w:b/>
          <w:bCs/>
          <w:sz w:val="26"/>
          <w:szCs w:val="26"/>
        </w:rPr>
        <w:t xml:space="preserve">75,7 тысяч </w:t>
      </w:r>
      <w:r w:rsidR="0014758D">
        <w:rPr>
          <w:bCs/>
          <w:sz w:val="26"/>
          <w:szCs w:val="26"/>
        </w:rPr>
        <w:t>пенсионеров нашег</w:t>
      </w:r>
      <w:r w:rsidR="000D1429">
        <w:rPr>
          <w:bCs/>
          <w:sz w:val="26"/>
          <w:szCs w:val="26"/>
        </w:rPr>
        <w:t>о региона, из которых 74</w:t>
      </w:r>
      <w:r w:rsidR="0014758D">
        <w:rPr>
          <w:bCs/>
          <w:sz w:val="26"/>
          <w:szCs w:val="26"/>
        </w:rPr>
        <w:t xml:space="preserve"> тысяч</w:t>
      </w:r>
      <w:r w:rsidR="000D1429">
        <w:rPr>
          <w:bCs/>
          <w:sz w:val="26"/>
          <w:szCs w:val="26"/>
        </w:rPr>
        <w:t>и</w:t>
      </w:r>
      <w:r w:rsidR="0014758D">
        <w:rPr>
          <w:bCs/>
          <w:sz w:val="26"/>
          <w:szCs w:val="26"/>
        </w:rPr>
        <w:t xml:space="preserve"> – получатели социальных пенсий.</w:t>
      </w:r>
    </w:p>
    <w:p w:rsidR="004B34B0" w:rsidRDefault="004B34B0" w:rsidP="004B34B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Напомним, что к получателям </w:t>
      </w:r>
      <w:r w:rsidRPr="00EA4EBA">
        <w:rPr>
          <w:bCs/>
          <w:sz w:val="26"/>
          <w:szCs w:val="26"/>
        </w:rPr>
        <w:t xml:space="preserve">социальных пенсий относятся граждане, не получившие право на страховую пенсию (например, нет необходимого стажа или нужного количества пенсионных </w:t>
      </w:r>
      <w:r>
        <w:rPr>
          <w:bCs/>
          <w:sz w:val="26"/>
          <w:szCs w:val="26"/>
        </w:rPr>
        <w:t>коэффициентов</w:t>
      </w:r>
      <w:r w:rsidRPr="00EA4EBA">
        <w:rPr>
          <w:bCs/>
          <w:sz w:val="26"/>
          <w:szCs w:val="26"/>
        </w:rPr>
        <w:t>), дети-ин</w:t>
      </w:r>
      <w:r>
        <w:rPr>
          <w:bCs/>
          <w:sz w:val="26"/>
          <w:szCs w:val="26"/>
        </w:rPr>
        <w:t>валиды, инвалиды с детства и другие</w:t>
      </w:r>
      <w:r w:rsidRPr="00EA4EBA">
        <w:rPr>
          <w:bCs/>
          <w:sz w:val="26"/>
          <w:szCs w:val="26"/>
        </w:rPr>
        <w:t xml:space="preserve"> категории. Размер социальной пенсии зави</w:t>
      </w:r>
      <w:bookmarkStart w:id="0" w:name="_GoBack"/>
      <w:bookmarkEnd w:id="0"/>
      <w:r w:rsidRPr="00EA4EBA">
        <w:rPr>
          <w:bCs/>
          <w:sz w:val="26"/>
          <w:szCs w:val="26"/>
        </w:rPr>
        <w:t xml:space="preserve">сит от категории получателя. Средний размер социальной пенсии с учетом индексации составит  </w:t>
      </w:r>
      <w:r w:rsidR="000D1429">
        <w:rPr>
          <w:bCs/>
          <w:sz w:val="26"/>
          <w:szCs w:val="26"/>
        </w:rPr>
        <w:t xml:space="preserve"> в регионе 11 234</w:t>
      </w:r>
      <w:r w:rsidRPr="00EA4EBA">
        <w:rPr>
          <w:bCs/>
          <w:sz w:val="26"/>
          <w:szCs w:val="26"/>
        </w:rPr>
        <w:t xml:space="preserve"> рубл</w:t>
      </w:r>
      <w:r w:rsidR="000D1429">
        <w:rPr>
          <w:bCs/>
          <w:sz w:val="26"/>
          <w:szCs w:val="26"/>
        </w:rPr>
        <w:t>я</w:t>
      </w:r>
      <w:r w:rsidRPr="00EA4EBA">
        <w:rPr>
          <w:bCs/>
          <w:sz w:val="26"/>
          <w:szCs w:val="26"/>
        </w:rPr>
        <w:t xml:space="preserve">. </w:t>
      </w:r>
    </w:p>
    <w:p w:rsidR="004B34B0" w:rsidRPr="004D3221" w:rsidRDefault="004B34B0" w:rsidP="004B34B0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Наибольшее увеличение произойдет у особой категории получателей социальных пенсий: пенсии детей-инвалидов и инвалидов с детства 1 группы в</w:t>
      </w:r>
      <w:r w:rsidR="000D1429">
        <w:rPr>
          <w:sz w:val="26"/>
          <w:szCs w:val="26"/>
        </w:rPr>
        <w:t xml:space="preserve">ырастут до 18 130 </w:t>
      </w:r>
      <w:r w:rsidRPr="004D3221">
        <w:rPr>
          <w:sz w:val="26"/>
          <w:szCs w:val="26"/>
        </w:rPr>
        <w:t xml:space="preserve"> рублей. К этой категории относится  в Новосибирской области </w:t>
      </w:r>
      <w:r w:rsidR="00D16CC4">
        <w:rPr>
          <w:sz w:val="26"/>
          <w:szCs w:val="26"/>
        </w:rPr>
        <w:t>более 15</w:t>
      </w:r>
      <w:r w:rsidRPr="004D3221">
        <w:rPr>
          <w:sz w:val="26"/>
          <w:szCs w:val="26"/>
        </w:rPr>
        <w:t xml:space="preserve"> тысяч человек. </w:t>
      </w:r>
    </w:p>
    <w:p w:rsidR="00D16CC4" w:rsidRDefault="006A3C1C" w:rsidP="006A3C1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пенсиям по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 xml:space="preserve"> обеспечению относятся </w:t>
      </w:r>
      <w:r w:rsidRPr="004D3221">
        <w:rPr>
          <w:sz w:val="26"/>
          <w:szCs w:val="26"/>
        </w:rPr>
        <w:t xml:space="preserve">пенсии «чернобыльцам» и членам их семей, пенсии инвалидам вследствие военной травмы, государственные пенсии участникам Великой Отечественной войны и т.д. </w:t>
      </w:r>
      <w:r w:rsidR="00362E96">
        <w:rPr>
          <w:sz w:val="26"/>
          <w:szCs w:val="26"/>
        </w:rPr>
        <w:t>(</w:t>
      </w:r>
      <w:r w:rsidRPr="004D3221">
        <w:rPr>
          <w:sz w:val="26"/>
          <w:szCs w:val="26"/>
        </w:rPr>
        <w:t>в соответствии с ФЗ «О государственном пенсионном обеспечении в Российской Федерации»).</w:t>
      </w:r>
      <w:r>
        <w:rPr>
          <w:sz w:val="26"/>
          <w:szCs w:val="26"/>
        </w:rPr>
        <w:t xml:space="preserve"> </w:t>
      </w:r>
    </w:p>
    <w:p w:rsidR="006A3C1C" w:rsidRDefault="006A3C1C" w:rsidP="006A3C1C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Наибольшее увеличение из числа получателей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Pr="004D3221">
        <w:rPr>
          <w:sz w:val="26"/>
          <w:szCs w:val="26"/>
        </w:rPr>
        <w:t xml:space="preserve"> обеспечению произойдет у участников Великой Отечественной войны и инвалидов вследствие военной травмы. Средние размеры их пенсий вместе </w:t>
      </w:r>
      <w:proofErr w:type="gramStart"/>
      <w:r w:rsidRPr="004D3221">
        <w:rPr>
          <w:sz w:val="26"/>
          <w:szCs w:val="26"/>
        </w:rPr>
        <w:t>со</w:t>
      </w:r>
      <w:proofErr w:type="gramEnd"/>
      <w:r w:rsidRPr="004D3221">
        <w:rPr>
          <w:sz w:val="26"/>
          <w:szCs w:val="26"/>
        </w:rPr>
        <w:t xml:space="preserve"> </w:t>
      </w:r>
      <w:proofErr w:type="gramStart"/>
      <w:r w:rsidRPr="004D3221">
        <w:rPr>
          <w:sz w:val="26"/>
          <w:szCs w:val="26"/>
        </w:rPr>
        <w:t>страховой</w:t>
      </w:r>
      <w:proofErr w:type="gramEnd"/>
      <w:r w:rsidRPr="004D3221">
        <w:rPr>
          <w:sz w:val="26"/>
          <w:szCs w:val="26"/>
        </w:rPr>
        <w:t xml:space="preserve"> </w:t>
      </w:r>
      <w:r w:rsidR="00653F36">
        <w:rPr>
          <w:sz w:val="26"/>
          <w:szCs w:val="26"/>
        </w:rPr>
        <w:t xml:space="preserve">(они являются </w:t>
      </w:r>
      <w:r w:rsidR="00D16CC4">
        <w:rPr>
          <w:sz w:val="26"/>
          <w:szCs w:val="26"/>
        </w:rPr>
        <w:t xml:space="preserve">по действующему законодательству </w:t>
      </w:r>
      <w:r w:rsidR="00653F36">
        <w:rPr>
          <w:sz w:val="26"/>
          <w:szCs w:val="26"/>
        </w:rPr>
        <w:t xml:space="preserve">получателями двух пенсий) </w:t>
      </w:r>
      <w:r w:rsidRPr="004D3221">
        <w:rPr>
          <w:sz w:val="26"/>
          <w:szCs w:val="26"/>
        </w:rPr>
        <w:t xml:space="preserve">составят </w:t>
      </w:r>
      <w:r w:rsidR="00D16CC4">
        <w:rPr>
          <w:sz w:val="26"/>
          <w:szCs w:val="26"/>
        </w:rPr>
        <w:t>46,6 и 36,6</w:t>
      </w:r>
      <w:r w:rsidRPr="004D3221">
        <w:rPr>
          <w:sz w:val="26"/>
          <w:szCs w:val="26"/>
        </w:rPr>
        <w:t xml:space="preserve"> тыс. рублей соответственно.</w:t>
      </w:r>
    </w:p>
    <w:p w:rsidR="00D16CC4" w:rsidRDefault="00D16CC4" w:rsidP="00D16CC4">
      <w:pPr>
        <w:ind w:firstLine="567"/>
        <w:jc w:val="both"/>
        <w:rPr>
          <w:bCs/>
          <w:sz w:val="26"/>
          <w:szCs w:val="26"/>
        </w:rPr>
      </w:pPr>
      <w:r w:rsidRPr="00C42C55">
        <w:rPr>
          <w:bCs/>
          <w:sz w:val="26"/>
          <w:szCs w:val="26"/>
        </w:rPr>
        <w:t xml:space="preserve">Пенсии по государственному пенсионному обеспечению и  социальные пенсии </w:t>
      </w:r>
      <w:r>
        <w:rPr>
          <w:bCs/>
          <w:sz w:val="26"/>
          <w:szCs w:val="26"/>
        </w:rPr>
        <w:t>индексируются</w:t>
      </w:r>
      <w:r w:rsidRPr="00C42C55">
        <w:rPr>
          <w:bCs/>
          <w:sz w:val="26"/>
          <w:szCs w:val="26"/>
        </w:rPr>
        <w:t xml:space="preserve"> пенсионерам, независимо от факта работы.</w:t>
      </w:r>
      <w:r>
        <w:rPr>
          <w:bCs/>
          <w:sz w:val="26"/>
          <w:szCs w:val="26"/>
        </w:rPr>
        <w:t xml:space="preserve"> </w:t>
      </w:r>
    </w:p>
    <w:p w:rsidR="00D16CC4" w:rsidRDefault="00D16CC4" w:rsidP="00D16C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3221">
        <w:rPr>
          <w:sz w:val="26"/>
          <w:szCs w:val="26"/>
        </w:rPr>
        <w:t xml:space="preserve">рибавка к пенсии в результате индексации пенсии выплачивается </w:t>
      </w:r>
      <w:r>
        <w:rPr>
          <w:sz w:val="26"/>
          <w:szCs w:val="26"/>
        </w:rPr>
        <w:t>сверх</w:t>
      </w:r>
      <w:r w:rsidRPr="004D3221">
        <w:rPr>
          <w:sz w:val="26"/>
          <w:szCs w:val="26"/>
        </w:rPr>
        <w:t xml:space="preserve"> величины прожиточного минимума пенсионера</w:t>
      </w:r>
      <w:r>
        <w:rPr>
          <w:sz w:val="26"/>
          <w:szCs w:val="26"/>
        </w:rPr>
        <w:t xml:space="preserve"> в том случае, когда речь идет о получателях социальной доплаты к пенсии. 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Увеличению с 1 апреля подлежит также и ряд других выплат, размеры которых зависят от размера социальной пенсии: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- размер дополнительного ежемесячного материального обеспечения граждан, имеющих выдающиеся достижения и особые заслуги перед Российской Федерацией (к ним относятся Герои Советского союза, Российской Федерации, Герои Социалистического труда, граждане, награжденные орденом "За заслуги перед Отечеством", чемпионы Олимпийских игр, лауреаты государственных премий и др.);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- размер дополнительного ежемесячного пожизненного материального обеспечения  специалистам ядерного оружейного комплекса. </w:t>
      </w:r>
    </w:p>
    <w:p w:rsidR="00F0204F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Индексация потребует дополнительн</w:t>
      </w:r>
      <w:r w:rsidR="007F7210">
        <w:rPr>
          <w:sz w:val="26"/>
          <w:szCs w:val="26"/>
        </w:rPr>
        <w:t>ых расходов</w:t>
      </w:r>
      <w:r w:rsidRPr="004D3221">
        <w:rPr>
          <w:sz w:val="26"/>
          <w:szCs w:val="26"/>
        </w:rPr>
        <w:t xml:space="preserve"> ежемесячно </w:t>
      </w:r>
      <w:r w:rsidR="007F7210">
        <w:rPr>
          <w:sz w:val="26"/>
          <w:szCs w:val="26"/>
        </w:rPr>
        <w:t xml:space="preserve">в размере </w:t>
      </w:r>
      <w:r w:rsidR="00D16CC4">
        <w:rPr>
          <w:sz w:val="26"/>
          <w:szCs w:val="26"/>
        </w:rPr>
        <w:t>70,4</w:t>
      </w:r>
      <w:r w:rsidRPr="004D3221">
        <w:rPr>
          <w:sz w:val="26"/>
          <w:szCs w:val="26"/>
        </w:rPr>
        <w:t xml:space="preserve"> млн. рублей. Всего же Отделение ПФР по Новосибирской области </w:t>
      </w:r>
      <w:r w:rsidR="007F7210">
        <w:rPr>
          <w:sz w:val="26"/>
          <w:szCs w:val="26"/>
        </w:rPr>
        <w:t>направляет ежемесячно</w:t>
      </w:r>
      <w:r w:rsidRPr="004D3221">
        <w:rPr>
          <w:sz w:val="26"/>
          <w:szCs w:val="26"/>
        </w:rPr>
        <w:t xml:space="preserve"> на выплаты </w:t>
      </w:r>
      <w:r w:rsidR="000C441D">
        <w:rPr>
          <w:sz w:val="26"/>
          <w:szCs w:val="26"/>
        </w:rPr>
        <w:t xml:space="preserve">жителям региона </w:t>
      </w:r>
      <w:r w:rsidRPr="004D3221">
        <w:rPr>
          <w:sz w:val="26"/>
          <w:szCs w:val="26"/>
        </w:rPr>
        <w:t xml:space="preserve">пенсий и иных социальных выплат по линии ПФР </w:t>
      </w:r>
      <w:r w:rsidR="00DE2892">
        <w:rPr>
          <w:sz w:val="26"/>
          <w:szCs w:val="26"/>
        </w:rPr>
        <w:t>более 14,3</w:t>
      </w:r>
      <w:r w:rsidR="00D95B5D" w:rsidRPr="004D3221">
        <w:rPr>
          <w:sz w:val="26"/>
          <w:szCs w:val="26"/>
        </w:rPr>
        <w:t xml:space="preserve"> млрд.</w:t>
      </w:r>
      <w:r w:rsidRPr="004D3221">
        <w:rPr>
          <w:sz w:val="26"/>
          <w:szCs w:val="26"/>
        </w:rPr>
        <w:t xml:space="preserve"> рублей.</w:t>
      </w:r>
      <w:r w:rsidRPr="00CE4D32">
        <w:rPr>
          <w:sz w:val="26"/>
          <w:szCs w:val="26"/>
        </w:rPr>
        <w:t xml:space="preserve">  </w:t>
      </w:r>
    </w:p>
    <w:p w:rsidR="00D16CC4" w:rsidRDefault="00D16CC4" w:rsidP="000460F0">
      <w:pPr>
        <w:pStyle w:val="af6"/>
        <w:ind w:firstLine="567"/>
        <w:jc w:val="right"/>
      </w:pPr>
    </w:p>
    <w:p w:rsidR="004C7770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C7770" w:rsidSect="0014758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41D"/>
    <w:rsid w:val="000C4B03"/>
    <w:rsid w:val="000C4CDA"/>
    <w:rsid w:val="000C5E63"/>
    <w:rsid w:val="000C69E9"/>
    <w:rsid w:val="000C7F43"/>
    <w:rsid w:val="000D1429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58D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2E96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4B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3F36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3C1C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1F83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210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F09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102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1E6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CC4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054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892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97E81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946D-83FA-4548-A88A-8D36968B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2020-03-31T03:13:00Z</cp:lastPrinted>
  <dcterms:created xsi:type="dcterms:W3CDTF">2022-03-25T07:04:00Z</dcterms:created>
  <dcterms:modified xsi:type="dcterms:W3CDTF">2022-03-30T02:05:00Z</dcterms:modified>
</cp:coreProperties>
</file>